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00B1" w14:textId="3D52FBE5" w:rsidR="00F156D1" w:rsidRDefault="00512C0A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Modern C++ Software Developer </w:t>
      </w:r>
      <w:r w:rsidR="00AB0A9B" w:rsidRPr="00AB0A9B">
        <w:rPr>
          <w:rFonts w:ascii="Arial" w:eastAsia="Arial" w:hAnsi="Arial" w:cs="Arial"/>
          <w:b/>
          <w:sz w:val="32"/>
          <w:szCs w:val="32"/>
        </w:rPr>
        <w:t>– Greece or Remote</w:t>
      </w:r>
    </w:p>
    <w:p w14:paraId="38C23D26" w14:textId="7C685517" w:rsidR="00F156D1" w:rsidRDefault="00EA613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Reference Number: </w:t>
      </w:r>
      <w:r w:rsidR="005862AC">
        <w:rPr>
          <w:rFonts w:ascii="Arial" w:eastAsia="Arial" w:hAnsi="Arial" w:cs="Arial"/>
          <w:b/>
          <w:sz w:val="24"/>
          <w:szCs w:val="24"/>
        </w:rPr>
        <w:t>CSD1</w:t>
      </w:r>
      <w:r w:rsidR="00330583">
        <w:rPr>
          <w:rFonts w:ascii="Arial" w:eastAsia="Arial" w:hAnsi="Arial" w:cs="Arial"/>
          <w:b/>
          <w:sz w:val="24"/>
          <w:szCs w:val="24"/>
        </w:rPr>
        <w:t>022</w:t>
      </w:r>
    </w:p>
    <w:p w14:paraId="60F4B4D0" w14:textId="77777777" w:rsidR="00330583" w:rsidRDefault="00330583">
      <w:pPr>
        <w:rPr>
          <w:rFonts w:ascii="Arial" w:eastAsia="Arial" w:hAnsi="Arial" w:cs="Arial"/>
          <w:b/>
          <w:sz w:val="20"/>
          <w:szCs w:val="20"/>
        </w:rPr>
      </w:pPr>
    </w:p>
    <w:p w14:paraId="0EB0B326" w14:textId="2BE1C275" w:rsidR="00F156D1" w:rsidRPr="008766BF" w:rsidRDefault="00EA613C">
      <w:pPr>
        <w:rPr>
          <w:rFonts w:ascii="Arial" w:eastAsia="Arial" w:hAnsi="Arial" w:cs="Arial"/>
          <w:b/>
          <w:sz w:val="20"/>
          <w:szCs w:val="20"/>
        </w:rPr>
      </w:pPr>
      <w:r w:rsidRPr="008766BF">
        <w:rPr>
          <w:rFonts w:ascii="Arial" w:eastAsia="Arial" w:hAnsi="Arial" w:cs="Arial"/>
          <w:b/>
          <w:sz w:val="20"/>
          <w:szCs w:val="20"/>
        </w:rPr>
        <w:t xml:space="preserve">The </w:t>
      </w:r>
      <w:r w:rsidR="00DB0221">
        <w:rPr>
          <w:rFonts w:ascii="Arial" w:eastAsia="Arial" w:hAnsi="Arial" w:cs="Arial"/>
          <w:b/>
          <w:sz w:val="20"/>
          <w:szCs w:val="20"/>
        </w:rPr>
        <w:t>Role</w:t>
      </w:r>
      <w:r w:rsidRPr="008766BF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378FC2F5" w14:textId="1C2377C1" w:rsidR="00F961CF" w:rsidRPr="0071790B" w:rsidRDefault="00F961CF" w:rsidP="00DB0221">
      <w:pPr>
        <w:jc w:val="both"/>
        <w:rPr>
          <w:rFonts w:ascii="Arial" w:hAnsi="Arial" w:cs="Arial"/>
          <w:sz w:val="20"/>
          <w:szCs w:val="20"/>
        </w:rPr>
      </w:pPr>
      <w:r w:rsidRPr="008766BF">
        <w:rPr>
          <w:rFonts w:ascii="Arial" w:eastAsia="Arial" w:hAnsi="Arial" w:cs="Arial"/>
          <w:sz w:val="20"/>
          <w:szCs w:val="20"/>
        </w:rPr>
        <w:t>We are looking for a</w:t>
      </w:r>
      <w:r>
        <w:rPr>
          <w:rFonts w:ascii="Arial" w:eastAsia="Arial" w:hAnsi="Arial" w:cs="Arial"/>
          <w:sz w:val="20"/>
          <w:szCs w:val="20"/>
        </w:rPr>
        <w:t xml:space="preserve"> Modern C++ Software Developer to join our </w:t>
      </w:r>
      <w:r w:rsidR="00CD1CA7">
        <w:rPr>
          <w:rFonts w:ascii="Arial" w:eastAsia="Arial" w:hAnsi="Arial" w:cs="Arial"/>
          <w:sz w:val="20"/>
          <w:szCs w:val="20"/>
        </w:rPr>
        <w:t xml:space="preserve">software </w:t>
      </w:r>
      <w:r w:rsidR="00DA17B0">
        <w:rPr>
          <w:rFonts w:ascii="Arial" w:eastAsia="Arial" w:hAnsi="Arial" w:cs="Arial"/>
          <w:sz w:val="20"/>
          <w:szCs w:val="20"/>
        </w:rPr>
        <w:t xml:space="preserve">development </w:t>
      </w:r>
      <w:r>
        <w:rPr>
          <w:rFonts w:ascii="Arial" w:eastAsia="Arial" w:hAnsi="Arial" w:cs="Arial"/>
          <w:sz w:val="20"/>
          <w:szCs w:val="20"/>
        </w:rPr>
        <w:t xml:space="preserve">team. </w:t>
      </w:r>
      <w:r w:rsidRPr="008766BF">
        <w:rPr>
          <w:rFonts w:ascii="Arial" w:eastAsia="Arial" w:hAnsi="Arial" w:cs="Arial"/>
          <w:sz w:val="20"/>
          <w:szCs w:val="20"/>
        </w:rPr>
        <w:t xml:space="preserve"> </w:t>
      </w:r>
      <w:r w:rsidR="00392394">
        <w:rPr>
          <w:rFonts w:ascii="Arial" w:eastAsia="Arial" w:hAnsi="Arial" w:cs="Arial"/>
          <w:sz w:val="20"/>
          <w:szCs w:val="20"/>
        </w:rPr>
        <w:t xml:space="preserve">You will be working on </w:t>
      </w:r>
      <w:r>
        <w:rPr>
          <w:rFonts w:ascii="Arial" w:eastAsia="Arial" w:hAnsi="Arial" w:cs="Arial"/>
          <w:sz w:val="20"/>
          <w:szCs w:val="20"/>
        </w:rPr>
        <w:t>internal software related to trading financial products</w:t>
      </w:r>
      <w:r w:rsidR="001206B7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monitoring tools</w:t>
      </w:r>
      <w:r w:rsidR="001206B7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alerting and reporting. </w:t>
      </w:r>
      <w:r w:rsidR="00ED34C5">
        <w:rPr>
          <w:rFonts w:ascii="Arial" w:eastAsia="Arial" w:hAnsi="Arial" w:cs="Arial"/>
          <w:sz w:val="20"/>
          <w:szCs w:val="20"/>
        </w:rPr>
        <w:t xml:space="preserve">You will have the opportunity to offer your ideas, </w:t>
      </w:r>
      <w:r w:rsidR="00277DA4">
        <w:rPr>
          <w:rFonts w:ascii="Arial" w:eastAsia="Arial" w:hAnsi="Arial" w:cs="Arial"/>
          <w:sz w:val="20"/>
          <w:szCs w:val="20"/>
        </w:rPr>
        <w:t>suggestions,</w:t>
      </w:r>
      <w:r w:rsidR="00ED34C5">
        <w:rPr>
          <w:rFonts w:ascii="Arial" w:eastAsia="Arial" w:hAnsi="Arial" w:cs="Arial"/>
          <w:sz w:val="20"/>
          <w:szCs w:val="20"/>
        </w:rPr>
        <w:t xml:space="preserve"> and designs to help the team </w:t>
      </w:r>
      <w:r w:rsidR="00CD1CA7">
        <w:rPr>
          <w:rFonts w:ascii="Arial" w:eastAsia="Arial" w:hAnsi="Arial" w:cs="Arial"/>
          <w:sz w:val="20"/>
          <w:szCs w:val="20"/>
        </w:rPr>
        <w:t>improve the</w:t>
      </w:r>
      <w:r w:rsidR="001206B7">
        <w:rPr>
          <w:rFonts w:ascii="Arial" w:eastAsia="Arial" w:hAnsi="Arial" w:cs="Arial"/>
          <w:sz w:val="20"/>
          <w:szCs w:val="20"/>
        </w:rPr>
        <w:t>ir</w:t>
      </w:r>
      <w:r w:rsidR="00CD1CA7">
        <w:rPr>
          <w:rFonts w:ascii="Arial" w:eastAsia="Arial" w:hAnsi="Arial" w:cs="Arial"/>
          <w:sz w:val="20"/>
          <w:szCs w:val="20"/>
        </w:rPr>
        <w:t xml:space="preserve"> quality of work.</w:t>
      </w:r>
      <w:r w:rsidR="00392394">
        <w:rPr>
          <w:rFonts w:ascii="Arial" w:eastAsia="Arial" w:hAnsi="Arial" w:cs="Arial"/>
          <w:sz w:val="20"/>
          <w:szCs w:val="20"/>
        </w:rPr>
        <w:t xml:space="preserve"> </w:t>
      </w:r>
      <w:r w:rsidR="00ED34C5">
        <w:rPr>
          <w:rFonts w:ascii="Arial" w:eastAsia="Arial" w:hAnsi="Arial" w:cs="Arial"/>
          <w:sz w:val="20"/>
          <w:szCs w:val="20"/>
        </w:rPr>
        <w:t>The team</w:t>
      </w:r>
      <w:r>
        <w:rPr>
          <w:rFonts w:ascii="Arial" w:eastAsia="Arial" w:hAnsi="Arial" w:cs="Arial"/>
          <w:sz w:val="20"/>
          <w:szCs w:val="20"/>
        </w:rPr>
        <w:t xml:space="preserve"> strive</w:t>
      </w:r>
      <w:r w:rsidR="00ED34C5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to write clean, decoupled, and testable code with </w:t>
      </w:r>
      <w:r w:rsidR="001206B7"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z w:val="20"/>
          <w:szCs w:val="20"/>
        </w:rPr>
        <w:t>clear separation of components and responsibilities.</w:t>
      </w:r>
    </w:p>
    <w:p w14:paraId="368AED9D" w14:textId="77777777" w:rsidR="00F156D1" w:rsidRPr="008766BF" w:rsidRDefault="00F156D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ACA66C5" w14:textId="77777777" w:rsidR="00F156D1" w:rsidRPr="008766BF" w:rsidRDefault="00EA613C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766BF">
        <w:rPr>
          <w:rFonts w:ascii="Arial" w:eastAsia="Arial" w:hAnsi="Arial" w:cs="Arial"/>
          <w:b/>
          <w:sz w:val="20"/>
          <w:szCs w:val="20"/>
        </w:rPr>
        <w:t>The key responsibilities of the role include:</w:t>
      </w:r>
    </w:p>
    <w:p w14:paraId="684D4D30" w14:textId="27CC6626" w:rsidR="00947A46" w:rsidRPr="00947A46" w:rsidRDefault="00947A46" w:rsidP="00947A46">
      <w:pPr>
        <w:numPr>
          <w:ilvl w:val="0"/>
          <w:numId w:val="2"/>
        </w:numPr>
        <w:spacing w:after="0" w:line="360" w:lineRule="auto"/>
        <w:ind w:left="714" w:hanging="357"/>
        <w:rPr>
          <w:rFonts w:ascii="Arial" w:eastAsia="Arial" w:hAnsi="Arial" w:cs="Arial"/>
          <w:sz w:val="20"/>
          <w:szCs w:val="20"/>
        </w:rPr>
      </w:pPr>
      <w:r w:rsidRPr="00947A46"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 standalone applications and plug-ins in C++</w:t>
      </w:r>
      <w:r w:rsidR="00CD1C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17</w:t>
      </w:r>
    </w:p>
    <w:p w14:paraId="19B3C846" w14:textId="12A8E307" w:rsidR="00947A46" w:rsidRPr="00947A46" w:rsidRDefault="00B14E7F" w:rsidP="00947A4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Use </w:t>
      </w:r>
      <w:r w:rsidR="00CD1CA7">
        <w:rPr>
          <w:rFonts w:ascii="Arial" w:hAnsi="Arial" w:cs="Arial"/>
          <w:color w:val="000000"/>
          <w:sz w:val="20"/>
          <w:szCs w:val="20"/>
        </w:rPr>
        <w:t xml:space="preserve">libraries such as </w:t>
      </w:r>
      <w:proofErr w:type="spellStart"/>
      <w:r w:rsidR="00A33359">
        <w:rPr>
          <w:rFonts w:ascii="Arial" w:hAnsi="Arial" w:cs="Arial"/>
          <w:color w:val="000000"/>
          <w:sz w:val="20"/>
          <w:szCs w:val="20"/>
        </w:rPr>
        <w:t>Boost.Asio</w:t>
      </w:r>
      <w:proofErr w:type="spellEnd"/>
      <w:r w:rsidR="00CD1CA7">
        <w:rPr>
          <w:rFonts w:ascii="Arial" w:hAnsi="Arial" w:cs="Arial"/>
          <w:color w:val="000000"/>
          <w:sz w:val="20"/>
          <w:szCs w:val="20"/>
        </w:rPr>
        <w:t xml:space="preserve"> for asynchronous </w:t>
      </w:r>
      <w:r>
        <w:rPr>
          <w:rFonts w:ascii="Arial" w:hAnsi="Arial" w:cs="Arial"/>
          <w:color w:val="000000"/>
          <w:sz w:val="20"/>
          <w:szCs w:val="20"/>
        </w:rPr>
        <w:t>TCP sockets</w:t>
      </w:r>
    </w:p>
    <w:p w14:paraId="057211FA" w14:textId="4370938D" w:rsidR="00947A46" w:rsidRDefault="00947A46" w:rsidP="00947A4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47A46">
        <w:rPr>
          <w:rFonts w:ascii="Arial" w:hAnsi="Arial" w:cs="Arial"/>
          <w:color w:val="000000"/>
          <w:sz w:val="20"/>
          <w:szCs w:val="20"/>
        </w:rPr>
        <w:t>Writ</w:t>
      </w:r>
      <w:r w:rsidR="00E474FC">
        <w:rPr>
          <w:rFonts w:ascii="Arial" w:hAnsi="Arial" w:cs="Arial"/>
          <w:color w:val="000000"/>
          <w:sz w:val="20"/>
          <w:szCs w:val="20"/>
        </w:rPr>
        <w:t>e</w:t>
      </w:r>
      <w:r w:rsidRPr="00947A46">
        <w:rPr>
          <w:rFonts w:ascii="Arial" w:hAnsi="Arial" w:cs="Arial"/>
          <w:color w:val="000000"/>
          <w:sz w:val="20"/>
          <w:szCs w:val="20"/>
        </w:rPr>
        <w:t xml:space="preserve"> unit-tests, end-to-end </w:t>
      </w:r>
      <w:proofErr w:type="gramStart"/>
      <w:r w:rsidRPr="00947A46">
        <w:rPr>
          <w:rFonts w:ascii="Arial" w:hAnsi="Arial" w:cs="Arial"/>
          <w:color w:val="000000"/>
          <w:sz w:val="20"/>
          <w:szCs w:val="20"/>
        </w:rPr>
        <w:t>tests</w:t>
      </w:r>
      <w:proofErr w:type="gramEnd"/>
      <w:r w:rsidRPr="00947A46">
        <w:rPr>
          <w:rFonts w:ascii="Arial" w:hAnsi="Arial" w:cs="Arial"/>
          <w:color w:val="000000"/>
          <w:sz w:val="20"/>
          <w:szCs w:val="20"/>
        </w:rPr>
        <w:t xml:space="preserve"> and stress testing</w:t>
      </w:r>
    </w:p>
    <w:p w14:paraId="52768BFD" w14:textId="676E2F9B" w:rsidR="00EB59DE" w:rsidRPr="00C1342E" w:rsidRDefault="00EB59DE" w:rsidP="00EB59DE">
      <w:pPr>
        <w:pStyle w:val="NormalWeb"/>
        <w:numPr>
          <w:ilvl w:val="0"/>
          <w:numId w:val="2"/>
        </w:numPr>
        <w:spacing w:after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1342E">
        <w:rPr>
          <w:rFonts w:ascii="Arial" w:hAnsi="Arial" w:cs="Arial"/>
          <w:color w:val="000000"/>
          <w:sz w:val="20"/>
          <w:szCs w:val="20"/>
        </w:rPr>
        <w:t>Communicat</w:t>
      </w:r>
      <w:r w:rsidR="00E474FC">
        <w:rPr>
          <w:rFonts w:ascii="Arial" w:hAnsi="Arial" w:cs="Arial"/>
          <w:color w:val="000000"/>
          <w:sz w:val="20"/>
          <w:szCs w:val="20"/>
        </w:rPr>
        <w:t>e</w:t>
      </w:r>
      <w:r w:rsidRPr="00C1342E">
        <w:rPr>
          <w:rFonts w:ascii="Arial" w:hAnsi="Arial" w:cs="Arial"/>
          <w:color w:val="000000"/>
          <w:sz w:val="20"/>
          <w:szCs w:val="20"/>
        </w:rPr>
        <w:t xml:space="preserve"> with the team to identify business requirements </w:t>
      </w:r>
    </w:p>
    <w:p w14:paraId="28E53976" w14:textId="13015279" w:rsidR="00EB59DE" w:rsidRPr="00EB59DE" w:rsidRDefault="00EB59DE" w:rsidP="00EB59DE">
      <w:pPr>
        <w:pStyle w:val="NormalWeb"/>
        <w:numPr>
          <w:ilvl w:val="0"/>
          <w:numId w:val="2"/>
        </w:numPr>
        <w:spacing w:after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B59DE">
        <w:rPr>
          <w:rFonts w:ascii="Arial" w:hAnsi="Arial" w:cs="Arial"/>
          <w:color w:val="000000"/>
          <w:sz w:val="20"/>
          <w:szCs w:val="20"/>
        </w:rPr>
        <w:t>Understand business requirements and develop systems/features to meet them</w:t>
      </w:r>
    </w:p>
    <w:p w14:paraId="72C7B6BF" w14:textId="1BDD9DF6" w:rsidR="00051075" w:rsidRPr="00F961CF" w:rsidRDefault="00051075" w:rsidP="0005107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61CF">
        <w:rPr>
          <w:rFonts w:ascii="Arial" w:hAnsi="Arial" w:cs="Arial"/>
          <w:sz w:val="20"/>
          <w:szCs w:val="20"/>
        </w:rPr>
        <w:t>Develop code in accordance with the system design and coding standards with minimal supervision</w:t>
      </w:r>
    </w:p>
    <w:p w14:paraId="3CBD805F" w14:textId="77777777" w:rsidR="00DB0221" w:rsidRPr="00DC1F9F" w:rsidRDefault="00DB0221" w:rsidP="00DB022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1F9F">
        <w:rPr>
          <w:rFonts w:ascii="Arial" w:hAnsi="Arial" w:cs="Arial"/>
          <w:sz w:val="20"/>
          <w:szCs w:val="20"/>
        </w:rPr>
        <w:t>Review the code of associate developers</w:t>
      </w:r>
    </w:p>
    <w:p w14:paraId="72DAC3D8" w14:textId="77777777" w:rsidR="00F156D1" w:rsidRPr="008766BF" w:rsidRDefault="00F156D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D983991" w14:textId="77777777" w:rsidR="00F156D1" w:rsidRPr="008766BF" w:rsidRDefault="00EA613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766BF">
        <w:rPr>
          <w:rFonts w:ascii="Arial" w:eastAsia="Arial" w:hAnsi="Arial" w:cs="Arial"/>
          <w:b/>
          <w:sz w:val="20"/>
          <w:szCs w:val="20"/>
        </w:rPr>
        <w:t>Main requirements:</w:t>
      </w:r>
    </w:p>
    <w:p w14:paraId="63E55281" w14:textId="77777777" w:rsidR="00F156D1" w:rsidRPr="008766BF" w:rsidRDefault="00F156D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CD7593" w14:textId="30D81EDD" w:rsidR="003C163E" w:rsidRDefault="003C163E" w:rsidP="006417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B5221">
        <w:rPr>
          <w:rFonts w:ascii="Arial" w:hAnsi="Arial" w:cs="Arial"/>
          <w:color w:val="000000"/>
          <w:sz w:val="20"/>
          <w:szCs w:val="20"/>
        </w:rPr>
        <w:t>BSc</w:t>
      </w:r>
      <w:r w:rsidR="00510C88" w:rsidRPr="002B5221">
        <w:rPr>
          <w:rFonts w:ascii="Arial" w:hAnsi="Arial" w:cs="Arial"/>
          <w:color w:val="000000"/>
          <w:sz w:val="20"/>
          <w:szCs w:val="20"/>
        </w:rPr>
        <w:t xml:space="preserve">/MSc </w:t>
      </w:r>
      <w:r w:rsidRPr="002B5221">
        <w:rPr>
          <w:rFonts w:ascii="Arial" w:hAnsi="Arial" w:cs="Arial"/>
          <w:color w:val="000000"/>
          <w:sz w:val="20"/>
          <w:szCs w:val="20"/>
        </w:rPr>
        <w:t xml:space="preserve">in </w:t>
      </w:r>
      <w:r w:rsidR="00330583" w:rsidRPr="002B5221">
        <w:rPr>
          <w:rFonts w:ascii="Arial" w:hAnsi="Arial" w:cs="Arial"/>
          <w:color w:val="000000"/>
          <w:sz w:val="20"/>
          <w:szCs w:val="20"/>
        </w:rPr>
        <w:t>c</w:t>
      </w:r>
      <w:r w:rsidRPr="002B5221">
        <w:rPr>
          <w:rFonts w:ascii="Arial" w:hAnsi="Arial" w:cs="Arial"/>
          <w:color w:val="000000"/>
          <w:sz w:val="20"/>
          <w:szCs w:val="20"/>
        </w:rPr>
        <w:t>omputer science</w:t>
      </w:r>
      <w:r w:rsidR="002B5221" w:rsidRPr="002B5221">
        <w:rPr>
          <w:rFonts w:ascii="Arial" w:hAnsi="Arial" w:cs="Arial"/>
          <w:color w:val="000000"/>
          <w:sz w:val="20"/>
          <w:szCs w:val="20"/>
        </w:rPr>
        <w:t>, computer engineering</w:t>
      </w:r>
      <w:r w:rsidRPr="002B5221">
        <w:rPr>
          <w:rFonts w:ascii="Arial" w:hAnsi="Arial" w:cs="Arial"/>
          <w:color w:val="000000"/>
          <w:sz w:val="20"/>
          <w:szCs w:val="20"/>
        </w:rPr>
        <w:t xml:space="preserve"> or a related subject</w:t>
      </w:r>
    </w:p>
    <w:p w14:paraId="44248263" w14:textId="48A85E5B" w:rsidR="003C163E" w:rsidRPr="002B5221" w:rsidRDefault="00330583" w:rsidP="006417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B5221">
        <w:rPr>
          <w:rFonts w:ascii="Arial" w:hAnsi="Arial" w:cs="Arial"/>
          <w:color w:val="000000"/>
          <w:sz w:val="20"/>
          <w:szCs w:val="20"/>
        </w:rPr>
        <w:t>E</w:t>
      </w:r>
      <w:r w:rsidR="003C163E" w:rsidRPr="002B5221">
        <w:rPr>
          <w:rFonts w:ascii="Arial" w:hAnsi="Arial" w:cs="Arial"/>
          <w:color w:val="000000"/>
          <w:sz w:val="20"/>
          <w:szCs w:val="20"/>
        </w:rPr>
        <w:t>xperience in any object-oriented language</w:t>
      </w:r>
      <w:r w:rsidRPr="002B5221">
        <w:rPr>
          <w:rFonts w:ascii="Arial" w:hAnsi="Arial" w:cs="Arial"/>
          <w:color w:val="000000"/>
          <w:sz w:val="20"/>
          <w:szCs w:val="20"/>
        </w:rPr>
        <w:t xml:space="preserve"> either in a professional environment or on personal projects</w:t>
      </w:r>
    </w:p>
    <w:p w14:paraId="47AADEB7" w14:textId="29625D62" w:rsidR="003C163E" w:rsidRPr="002B5221" w:rsidRDefault="00051075" w:rsidP="006417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k</w:t>
      </w:r>
      <w:r w:rsidR="003C163E" w:rsidRPr="002B5221">
        <w:rPr>
          <w:rFonts w:ascii="Arial" w:hAnsi="Arial" w:cs="Arial"/>
          <w:color w:val="000000"/>
          <w:sz w:val="20"/>
          <w:szCs w:val="20"/>
        </w:rPr>
        <w:t xml:space="preserve">nowledge and an active interest in </w:t>
      </w:r>
      <w:r w:rsidR="00C1342E" w:rsidRPr="002B5221">
        <w:rPr>
          <w:rFonts w:ascii="Arial" w:hAnsi="Arial" w:cs="Arial"/>
          <w:color w:val="000000"/>
          <w:sz w:val="20"/>
          <w:szCs w:val="20"/>
        </w:rPr>
        <w:t>object-oriented</w:t>
      </w:r>
      <w:r w:rsidR="003C163E" w:rsidRPr="002B5221">
        <w:rPr>
          <w:rFonts w:ascii="Arial" w:hAnsi="Arial" w:cs="Arial"/>
          <w:color w:val="000000"/>
          <w:sz w:val="20"/>
          <w:szCs w:val="20"/>
        </w:rPr>
        <w:t xml:space="preserve"> principles, </w:t>
      </w:r>
      <w:proofErr w:type="gramStart"/>
      <w:r w:rsidR="003C163E" w:rsidRPr="002B5221">
        <w:rPr>
          <w:rFonts w:ascii="Arial" w:hAnsi="Arial" w:cs="Arial"/>
          <w:color w:val="000000"/>
          <w:sz w:val="20"/>
          <w:szCs w:val="20"/>
        </w:rPr>
        <w:t>practices</w:t>
      </w:r>
      <w:proofErr w:type="gramEnd"/>
      <w:r w:rsidR="003C163E" w:rsidRPr="002B5221">
        <w:rPr>
          <w:rFonts w:ascii="Arial" w:hAnsi="Arial" w:cs="Arial"/>
          <w:color w:val="000000"/>
          <w:sz w:val="20"/>
          <w:szCs w:val="20"/>
        </w:rPr>
        <w:t xml:space="preserve"> and design patterns</w:t>
      </w:r>
    </w:p>
    <w:p w14:paraId="5577BE5B" w14:textId="77777777" w:rsidR="002B5221" w:rsidRPr="002B5221" w:rsidRDefault="002B5221" w:rsidP="002B522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2B5221">
        <w:rPr>
          <w:rFonts w:ascii="Arial" w:hAnsi="Arial" w:cs="Arial"/>
          <w:color w:val="000000"/>
          <w:sz w:val="20"/>
          <w:szCs w:val="20"/>
        </w:rPr>
        <w:t xml:space="preserve">Willingness to work with and learn modern C++, asynchronous </w:t>
      </w:r>
      <w:proofErr w:type="gramStart"/>
      <w:r w:rsidRPr="002B5221">
        <w:rPr>
          <w:rFonts w:ascii="Arial" w:hAnsi="Arial" w:cs="Arial"/>
          <w:color w:val="000000"/>
          <w:sz w:val="20"/>
          <w:szCs w:val="20"/>
        </w:rPr>
        <w:t>programming</w:t>
      </w:r>
      <w:proofErr w:type="gramEnd"/>
      <w:r w:rsidRPr="002B5221">
        <w:rPr>
          <w:rFonts w:ascii="Arial" w:hAnsi="Arial" w:cs="Arial"/>
          <w:color w:val="000000"/>
          <w:sz w:val="20"/>
          <w:szCs w:val="20"/>
        </w:rPr>
        <w:t xml:space="preserve"> and unit-testing</w:t>
      </w:r>
    </w:p>
    <w:p w14:paraId="012EE8A7" w14:textId="77777777" w:rsidR="003C163E" w:rsidRPr="002B5221" w:rsidRDefault="003C163E" w:rsidP="006417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2B5221">
        <w:rPr>
          <w:rFonts w:ascii="Arial" w:hAnsi="Arial" w:cs="Arial"/>
          <w:color w:val="000000"/>
          <w:sz w:val="20"/>
          <w:szCs w:val="20"/>
        </w:rPr>
        <w:t>Excellent problem solving and troubleshooting skills</w:t>
      </w:r>
    </w:p>
    <w:p w14:paraId="1A00D3D9" w14:textId="0591526D" w:rsidR="00330583" w:rsidRPr="003C163E" w:rsidRDefault="00330583" w:rsidP="0033058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C163E">
        <w:rPr>
          <w:rFonts w:ascii="Arial" w:hAnsi="Arial" w:cs="Arial"/>
          <w:color w:val="000000"/>
          <w:sz w:val="20"/>
          <w:szCs w:val="20"/>
        </w:rPr>
        <w:t xml:space="preserve">Knowledge of </w:t>
      </w:r>
      <w:r w:rsidR="00277DA4" w:rsidRPr="003C163E">
        <w:rPr>
          <w:rFonts w:ascii="Arial" w:hAnsi="Arial" w:cs="Arial"/>
          <w:color w:val="000000"/>
          <w:sz w:val="20"/>
          <w:szCs w:val="20"/>
        </w:rPr>
        <w:t xml:space="preserve">any </w:t>
      </w:r>
      <w:r w:rsidR="00277DA4">
        <w:rPr>
          <w:rFonts w:ascii="Arial" w:hAnsi="Arial" w:cs="Arial"/>
          <w:color w:val="000000"/>
          <w:sz w:val="20"/>
          <w:szCs w:val="20"/>
        </w:rPr>
        <w:t>of</w:t>
      </w:r>
      <w:r w:rsidRPr="003C163E">
        <w:rPr>
          <w:rFonts w:ascii="Arial" w:hAnsi="Arial" w:cs="Arial"/>
          <w:color w:val="000000"/>
          <w:sz w:val="20"/>
          <w:szCs w:val="20"/>
        </w:rPr>
        <w:t xml:space="preserve"> the following </w:t>
      </w:r>
      <w:r w:rsidR="002B5221">
        <w:rPr>
          <w:rFonts w:ascii="Arial" w:hAnsi="Arial" w:cs="Arial"/>
          <w:color w:val="000000"/>
          <w:sz w:val="20"/>
          <w:szCs w:val="20"/>
        </w:rPr>
        <w:t>will be</w:t>
      </w:r>
      <w:r w:rsidRPr="003C163E">
        <w:rPr>
          <w:rFonts w:ascii="Arial" w:hAnsi="Arial" w:cs="Arial"/>
          <w:color w:val="000000"/>
          <w:sz w:val="20"/>
          <w:szCs w:val="20"/>
        </w:rPr>
        <w:t xml:space="preserve"> a plus: unit-testing</w:t>
      </w:r>
      <w:r>
        <w:rPr>
          <w:rFonts w:ascii="Arial" w:hAnsi="Arial" w:cs="Arial"/>
          <w:color w:val="000000"/>
          <w:sz w:val="20"/>
          <w:szCs w:val="20"/>
        </w:rPr>
        <w:t>, UML design,</w:t>
      </w:r>
    </w:p>
    <w:p w14:paraId="2CCBF7D0" w14:textId="46D3BCEC" w:rsidR="00330583" w:rsidRDefault="00330583" w:rsidP="00330583">
      <w:pPr>
        <w:pStyle w:val="NormalWeb"/>
        <w:spacing w:before="0" w:beforeAutospacing="0" w:after="0" w:afterAutospacing="0" w:line="360" w:lineRule="auto"/>
        <w:ind w:left="714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C163E">
        <w:rPr>
          <w:rFonts w:ascii="Arial" w:hAnsi="Arial" w:cs="Arial"/>
          <w:color w:val="000000"/>
          <w:sz w:val="20"/>
          <w:szCs w:val="20"/>
        </w:rPr>
        <w:t>Boost</w:t>
      </w:r>
      <w:r w:rsidR="00A33359">
        <w:rPr>
          <w:rFonts w:ascii="Arial" w:hAnsi="Arial" w:cs="Arial"/>
          <w:color w:val="000000"/>
          <w:sz w:val="20"/>
          <w:szCs w:val="20"/>
        </w:rPr>
        <w:t>.Asio</w:t>
      </w:r>
      <w:proofErr w:type="spellEnd"/>
      <w:r w:rsidRPr="003C163E">
        <w:rPr>
          <w:rFonts w:ascii="Arial" w:hAnsi="Arial" w:cs="Arial"/>
          <w:color w:val="000000"/>
          <w:sz w:val="20"/>
          <w:szCs w:val="20"/>
        </w:rPr>
        <w:t xml:space="preserve">, FIX protocol, </w:t>
      </w:r>
      <w:proofErr w:type="spellStart"/>
      <w:r w:rsidRPr="003C163E">
        <w:rPr>
          <w:rFonts w:ascii="Arial" w:hAnsi="Arial" w:cs="Arial"/>
          <w:color w:val="000000"/>
          <w:sz w:val="20"/>
          <w:szCs w:val="20"/>
        </w:rPr>
        <w:t>MetaTrader</w:t>
      </w:r>
      <w:proofErr w:type="spellEnd"/>
      <w:r w:rsidRPr="003C163E">
        <w:rPr>
          <w:rFonts w:ascii="Arial" w:hAnsi="Arial" w:cs="Arial"/>
          <w:color w:val="000000"/>
          <w:sz w:val="20"/>
          <w:szCs w:val="20"/>
        </w:rPr>
        <w:t xml:space="preserve"> API, asynchronous programming, profiling</w:t>
      </w:r>
    </w:p>
    <w:p w14:paraId="506E8680" w14:textId="3C3525D5" w:rsidR="006417A0" w:rsidRPr="00F961CF" w:rsidRDefault="006417A0" w:rsidP="006417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C163E">
        <w:rPr>
          <w:rFonts w:ascii="Arial" w:hAnsi="Arial" w:cs="Arial"/>
          <w:color w:val="000000"/>
          <w:sz w:val="20"/>
          <w:szCs w:val="20"/>
        </w:rPr>
        <w:t>Outstanding communication and interpersonal skills</w:t>
      </w:r>
      <w:r w:rsidR="00406208">
        <w:rPr>
          <w:rFonts w:ascii="Arial" w:hAnsi="Arial" w:cs="Arial"/>
          <w:color w:val="000000"/>
          <w:sz w:val="20"/>
          <w:szCs w:val="20"/>
        </w:rPr>
        <w:t xml:space="preserve">, </w:t>
      </w:r>
      <w:r w:rsidR="00406208" w:rsidRPr="00406208">
        <w:rPr>
          <w:rFonts w:ascii="Arial" w:hAnsi="Arial" w:cs="Arial"/>
          <w:color w:val="000000"/>
          <w:sz w:val="20"/>
          <w:szCs w:val="20"/>
        </w:rPr>
        <w:t>including the ability to describe software designs at all technical knowledge levels</w:t>
      </w:r>
    </w:p>
    <w:p w14:paraId="2A5A6511" w14:textId="72616070" w:rsidR="00406208" w:rsidRPr="00406208" w:rsidRDefault="00406208" w:rsidP="0040620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</w:pPr>
      <w:r w:rsidRPr="00406208"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  <w:t>Self-starter</w:t>
      </w:r>
      <w:r w:rsidR="00277DA4"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  <w:t xml:space="preserve"> </w:t>
      </w:r>
      <w:r w:rsidRPr="00406208"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  <w:t xml:space="preserve">with a passion for coding, tinkering, reading, </w:t>
      </w:r>
      <w:proofErr w:type="gramStart"/>
      <w:r w:rsidRPr="00406208"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  <w:t>exploring</w:t>
      </w:r>
      <w:proofErr w:type="gramEnd"/>
      <w:r w:rsidR="00277DA4"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  <w:t xml:space="preserve"> and </w:t>
      </w:r>
      <w:r w:rsidRPr="00406208">
        <w:rPr>
          <w:rFonts w:ascii="Arial" w:eastAsia="Times New Roman" w:hAnsi="Arial" w:cs="Arial"/>
          <w:color w:val="222222"/>
          <w:sz w:val="20"/>
          <w:szCs w:val="20"/>
          <w:lang w:val="en-US" w:eastAsia="en-US"/>
        </w:rPr>
        <w:t>breaking things</w:t>
      </w:r>
    </w:p>
    <w:p w14:paraId="02E15C01" w14:textId="77777777" w:rsidR="00406208" w:rsidRPr="00406208" w:rsidRDefault="00406208" w:rsidP="0040620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406208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lastRenderedPageBreak/>
        <w:t>Very good written and verbal skills in English</w:t>
      </w:r>
    </w:p>
    <w:p w14:paraId="54C97A88" w14:textId="77777777" w:rsidR="006417A0" w:rsidRDefault="006417A0" w:rsidP="006417A0">
      <w:pPr>
        <w:pStyle w:val="NormalWeb"/>
        <w:spacing w:before="0" w:beforeAutospacing="0" w:after="0" w:afterAutospacing="0" w:line="360" w:lineRule="auto"/>
        <w:ind w:left="714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2823356" w14:textId="27C6B65D" w:rsidR="00F156D1" w:rsidRDefault="00EA613C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Benefit from:</w:t>
      </w:r>
    </w:p>
    <w:p w14:paraId="27F823B7" w14:textId="087B8F94" w:rsidR="00F156D1" w:rsidRDefault="00EA613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Attractive remuneration package </w:t>
      </w:r>
    </w:p>
    <w:p w14:paraId="757EE32B" w14:textId="77777777" w:rsidR="00F156D1" w:rsidRDefault="00EA613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Private health insurance </w:t>
      </w:r>
    </w:p>
    <w:p w14:paraId="1BBEA07E" w14:textId="77777777" w:rsidR="00F156D1" w:rsidRDefault="00EA613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Intellectually stimulating work environment</w:t>
      </w:r>
    </w:p>
    <w:p w14:paraId="7B1FC74E" w14:textId="77777777" w:rsidR="00F156D1" w:rsidRDefault="00EA613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Continuous personal development and international training opportunities</w:t>
      </w:r>
    </w:p>
    <w:p w14:paraId="0D2DEAC2" w14:textId="59149166" w:rsidR="00F156D1" w:rsidRDefault="00EA613C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Type of employment: Full time</w:t>
      </w:r>
    </w:p>
    <w:p w14:paraId="3593CBD9" w14:textId="5E78CA90" w:rsidR="00F156D1" w:rsidRDefault="00EA613C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Location: </w:t>
      </w:r>
      <w:r w:rsidR="00AB0A9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Greece </w:t>
      </w:r>
      <w:r w:rsidR="00AB0A9B">
        <w:rPr>
          <w:rFonts w:ascii="Arial" w:eastAsia="Arial" w:hAnsi="Arial" w:cs="Arial"/>
          <w:color w:val="000000"/>
          <w:sz w:val="20"/>
          <w:szCs w:val="20"/>
        </w:rPr>
        <w:t>or Remote</w:t>
      </w:r>
    </w:p>
    <w:p w14:paraId="02002697" w14:textId="77777777" w:rsidR="00F156D1" w:rsidRDefault="00EA613C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Please visit our website </w:t>
      </w:r>
      <w:hyperlink r:id="rId12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www.xm.com/careers</w:t>
        </w:r>
      </w:hyperlink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 to submit your online application for this position.</w:t>
      </w:r>
    </w:p>
    <w:p w14:paraId="5AD531C4" w14:textId="77777777" w:rsidR="00F156D1" w:rsidRDefault="00F156D1">
      <w:pPr>
        <w:spacing w:after="0"/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14:paraId="3FE30DEA" w14:textId="478B24CC" w:rsidR="00F156D1" w:rsidRDefault="00EA613C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All applications will be treated with strict confidentiality!</w:t>
      </w:r>
    </w:p>
    <w:p w14:paraId="400F9441" w14:textId="30B75BE7" w:rsidR="00947A46" w:rsidRDefault="00947A46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4D820A" w14:textId="09827A4D" w:rsidR="00947A46" w:rsidRDefault="00947A46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9A8614" w14:textId="5C16B09D" w:rsidR="00947A46" w:rsidRDefault="00947A46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8260E8" w14:textId="77777777" w:rsidR="00947A46" w:rsidRPr="00947A46" w:rsidRDefault="00947A46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sectPr w:rsidR="00947A46" w:rsidRPr="00947A46">
      <w:headerReference w:type="even" r:id="rId13"/>
      <w:headerReference w:type="default" r:id="rId14"/>
      <w:footerReference w:type="default" r:id="rId15"/>
      <w:pgSz w:w="11906" w:h="16838"/>
      <w:pgMar w:top="1440" w:right="1440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FC32" w14:textId="77777777" w:rsidR="007D1BFA" w:rsidRDefault="007D1BFA">
      <w:pPr>
        <w:spacing w:after="0" w:line="240" w:lineRule="auto"/>
      </w:pPr>
      <w:r>
        <w:separator/>
      </w:r>
    </w:p>
  </w:endnote>
  <w:endnote w:type="continuationSeparator" w:id="0">
    <w:p w14:paraId="69952994" w14:textId="77777777" w:rsidR="007D1BFA" w:rsidRDefault="007D1BFA">
      <w:pPr>
        <w:spacing w:after="0" w:line="240" w:lineRule="auto"/>
      </w:pPr>
      <w:r>
        <w:continuationSeparator/>
      </w:r>
    </w:p>
  </w:endnote>
  <w:endnote w:type="continuationNotice" w:id="1">
    <w:p w14:paraId="59CA8BFD" w14:textId="77777777" w:rsidR="00341A7D" w:rsidRDefault="00341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C082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6E331E21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0"/>
        <w:szCs w:val="20"/>
      </w:rPr>
    </w:pPr>
  </w:p>
  <w:p w14:paraId="3A17CF33" w14:textId="77777777" w:rsidR="00F156D1" w:rsidRDefault="00EA6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709" w:right="-591"/>
      <w:rPr>
        <w:rFonts w:ascii="Arial" w:eastAsia="Arial" w:hAnsi="Arial" w:cs="Arial"/>
        <w:color w:val="7F7F7F"/>
        <w:sz w:val="20"/>
        <w:szCs w:val="20"/>
      </w:rPr>
    </w:pPr>
    <w:r>
      <w:rPr>
        <w:rFonts w:ascii="Arial" w:eastAsia="Arial" w:hAnsi="Arial" w:cs="Arial"/>
        <w:color w:val="7F7F7F"/>
        <w:sz w:val="20"/>
        <w:szCs w:val="20"/>
      </w:rPr>
      <w:t xml:space="preserve">XM is a trading name of Trading Point of Financial Instruments Ltd. </w:t>
    </w:r>
  </w:p>
  <w:p w14:paraId="3E74B111" w14:textId="77777777" w:rsidR="00F156D1" w:rsidRDefault="00EA6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709" w:right="-591"/>
      <w:rPr>
        <w:rFonts w:ascii="Arial" w:eastAsia="Arial" w:hAnsi="Arial" w:cs="Arial"/>
        <w:color w:val="7F7F7F"/>
        <w:sz w:val="20"/>
        <w:szCs w:val="20"/>
      </w:rPr>
    </w:pPr>
    <w:r>
      <w:rPr>
        <w:rFonts w:ascii="Arial" w:eastAsia="Arial" w:hAnsi="Arial" w:cs="Arial"/>
        <w:color w:val="7F7F7F"/>
        <w:sz w:val="20"/>
        <w:szCs w:val="20"/>
      </w:rPr>
      <w:t xml:space="preserve">Trading Point of Financial Instruments is regulated by the Cyprus Securities and Exchange Commission. </w:t>
    </w:r>
  </w:p>
  <w:p w14:paraId="1DB9B557" w14:textId="77777777" w:rsidR="00F156D1" w:rsidRDefault="00EA6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709" w:right="-591"/>
      <w:rPr>
        <w:color w:val="000000"/>
      </w:rPr>
    </w:pPr>
    <w:r>
      <w:rPr>
        <w:rFonts w:ascii="Arial" w:eastAsia="Arial" w:hAnsi="Arial" w:cs="Arial"/>
        <w:color w:val="7F7F7F"/>
        <w:sz w:val="20"/>
        <w:szCs w:val="20"/>
      </w:rPr>
      <w:t>(</w:t>
    </w:r>
    <w:proofErr w:type="gramStart"/>
    <w:r>
      <w:rPr>
        <w:rFonts w:ascii="Arial" w:eastAsia="Arial" w:hAnsi="Arial" w:cs="Arial"/>
        <w:color w:val="7F7F7F"/>
        <w:sz w:val="20"/>
        <w:szCs w:val="20"/>
      </w:rPr>
      <w:t>license</w:t>
    </w:r>
    <w:proofErr w:type="gramEnd"/>
    <w:r>
      <w:rPr>
        <w:rFonts w:ascii="Arial" w:eastAsia="Arial" w:hAnsi="Arial" w:cs="Arial"/>
        <w:color w:val="7F7F7F"/>
        <w:sz w:val="20"/>
        <w:szCs w:val="20"/>
      </w:rPr>
      <w:t xml:space="preserve"> no.120/10)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6D7B9CF" wp14:editId="0D00086E">
              <wp:simplePos x="0" y="0"/>
              <wp:positionH relativeFrom="column">
                <wp:posOffset>-914399</wp:posOffset>
              </wp:positionH>
              <wp:positionV relativeFrom="paragraph">
                <wp:posOffset>431800</wp:posOffset>
              </wp:positionV>
              <wp:extent cx="8010525" cy="238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5500" y="366570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5500959" w14:textId="77777777" w:rsidR="00F156D1" w:rsidRDefault="00F156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D7B9CF" id="Rectangle 1" o:spid="_x0000_s1026" style="position:absolute;left:0;text-align:left;margin-left:-1in;margin-top:34pt;width:630.75pt;height:18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" fillcolor="black [3200]" strokecolor="#4a7dba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5500959" w14:textId="77777777" w:rsidR="00F156D1" w:rsidRDefault="00F156D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AB8B" w14:textId="77777777" w:rsidR="007D1BFA" w:rsidRDefault="007D1BFA">
      <w:pPr>
        <w:spacing w:after="0" w:line="240" w:lineRule="auto"/>
      </w:pPr>
      <w:r>
        <w:separator/>
      </w:r>
    </w:p>
  </w:footnote>
  <w:footnote w:type="continuationSeparator" w:id="0">
    <w:p w14:paraId="7F868F55" w14:textId="77777777" w:rsidR="007D1BFA" w:rsidRDefault="007D1BFA">
      <w:pPr>
        <w:spacing w:after="0" w:line="240" w:lineRule="auto"/>
      </w:pPr>
      <w:r>
        <w:continuationSeparator/>
      </w:r>
    </w:p>
  </w:footnote>
  <w:footnote w:type="continuationNotice" w:id="1">
    <w:p w14:paraId="7D9E918A" w14:textId="77777777" w:rsidR="00341A7D" w:rsidRDefault="00341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41E6" w14:textId="77777777" w:rsidR="00F156D1" w:rsidRDefault="00EA6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7AAEDF2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CFD4" w14:textId="77777777" w:rsidR="00F156D1" w:rsidRDefault="00EA6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13290F7" wp14:editId="2BF02567">
          <wp:simplePos x="0" y="0"/>
          <wp:positionH relativeFrom="column">
            <wp:posOffset>-800099</wp:posOffset>
          </wp:positionH>
          <wp:positionV relativeFrom="paragraph">
            <wp:posOffset>-335279</wp:posOffset>
          </wp:positionV>
          <wp:extent cx="6207125" cy="102870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37EA5A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082685F2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48ED4325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5135BF0D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15EF430C" w14:textId="77777777" w:rsidR="00F156D1" w:rsidRDefault="00F156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772"/>
    <w:multiLevelType w:val="hybridMultilevel"/>
    <w:tmpl w:val="6ED20986"/>
    <w:lvl w:ilvl="0" w:tplc="E48EC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3520CB6"/>
    <w:multiLevelType w:val="multilevel"/>
    <w:tmpl w:val="A04C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07F65"/>
    <w:multiLevelType w:val="multilevel"/>
    <w:tmpl w:val="3C364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205340"/>
    <w:multiLevelType w:val="multilevel"/>
    <w:tmpl w:val="F0C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835F2"/>
    <w:multiLevelType w:val="multilevel"/>
    <w:tmpl w:val="634E2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D1"/>
    <w:rsid w:val="00051075"/>
    <w:rsid w:val="000F03C2"/>
    <w:rsid w:val="001206B7"/>
    <w:rsid w:val="001776BE"/>
    <w:rsid w:val="001A4893"/>
    <w:rsid w:val="00277DA4"/>
    <w:rsid w:val="00290A77"/>
    <w:rsid w:val="00294D8B"/>
    <w:rsid w:val="00297542"/>
    <w:rsid w:val="002B5221"/>
    <w:rsid w:val="00330583"/>
    <w:rsid w:val="00341495"/>
    <w:rsid w:val="00341A7D"/>
    <w:rsid w:val="00392394"/>
    <w:rsid w:val="003B04E4"/>
    <w:rsid w:val="003C163E"/>
    <w:rsid w:val="003D04CA"/>
    <w:rsid w:val="003D12C0"/>
    <w:rsid w:val="004022A9"/>
    <w:rsid w:val="00406208"/>
    <w:rsid w:val="004B51EF"/>
    <w:rsid w:val="004E065F"/>
    <w:rsid w:val="00502194"/>
    <w:rsid w:val="00510C88"/>
    <w:rsid w:val="00512C0A"/>
    <w:rsid w:val="00570A11"/>
    <w:rsid w:val="005862AC"/>
    <w:rsid w:val="00631D98"/>
    <w:rsid w:val="006417A0"/>
    <w:rsid w:val="00770C4A"/>
    <w:rsid w:val="007739A2"/>
    <w:rsid w:val="007D1BFA"/>
    <w:rsid w:val="00841A2D"/>
    <w:rsid w:val="008766BF"/>
    <w:rsid w:val="008A53E1"/>
    <w:rsid w:val="008B603A"/>
    <w:rsid w:val="008C184E"/>
    <w:rsid w:val="008C5DA3"/>
    <w:rsid w:val="00947A46"/>
    <w:rsid w:val="00952743"/>
    <w:rsid w:val="00965957"/>
    <w:rsid w:val="009F3A10"/>
    <w:rsid w:val="00A33359"/>
    <w:rsid w:val="00A61876"/>
    <w:rsid w:val="00A71BE3"/>
    <w:rsid w:val="00A92A94"/>
    <w:rsid w:val="00AB0A9B"/>
    <w:rsid w:val="00B134D4"/>
    <w:rsid w:val="00B14E7F"/>
    <w:rsid w:val="00B17297"/>
    <w:rsid w:val="00B32763"/>
    <w:rsid w:val="00B82142"/>
    <w:rsid w:val="00BB4C8A"/>
    <w:rsid w:val="00BE4DF1"/>
    <w:rsid w:val="00C1342E"/>
    <w:rsid w:val="00C52560"/>
    <w:rsid w:val="00CD1CA7"/>
    <w:rsid w:val="00D13522"/>
    <w:rsid w:val="00D94533"/>
    <w:rsid w:val="00DA17B0"/>
    <w:rsid w:val="00DB0221"/>
    <w:rsid w:val="00DD17CC"/>
    <w:rsid w:val="00E474FC"/>
    <w:rsid w:val="00EA613C"/>
    <w:rsid w:val="00EB59DE"/>
    <w:rsid w:val="00ED34C5"/>
    <w:rsid w:val="00F156D1"/>
    <w:rsid w:val="00F961CF"/>
    <w:rsid w:val="00FA0E49"/>
    <w:rsid w:val="00F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A37A2"/>
  <w15:docId w15:val="{00EBA92E-2C17-4BE9-BD5A-3718980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C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A3"/>
  </w:style>
  <w:style w:type="paragraph" w:styleId="Header">
    <w:name w:val="header"/>
    <w:basedOn w:val="Normal"/>
    <w:link w:val="HeaderChar"/>
    <w:uiPriority w:val="99"/>
    <w:unhideWhenUsed/>
    <w:rsid w:val="008C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DA3"/>
  </w:style>
  <w:style w:type="character" w:styleId="Hyperlink">
    <w:name w:val="Hyperlink"/>
    <w:basedOn w:val="DefaultParagraphFont"/>
    <w:uiPriority w:val="99"/>
    <w:unhideWhenUsed/>
    <w:rsid w:val="00297542"/>
    <w:rPr>
      <w:color w:val="0000FF"/>
      <w:u w:val="single"/>
    </w:rPr>
  </w:style>
  <w:style w:type="character" w:customStyle="1" w:styleId="il">
    <w:name w:val="il"/>
    <w:basedOn w:val="DefaultParagraphFont"/>
    <w:rsid w:val="00297542"/>
  </w:style>
  <w:style w:type="paragraph" w:styleId="NormalWeb">
    <w:name w:val="Normal (Web)"/>
    <w:basedOn w:val="Normal"/>
    <w:uiPriority w:val="99"/>
    <w:unhideWhenUsed/>
    <w:rsid w:val="0094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0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0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0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3" ma:contentTypeDescription="Create a new document." ma:contentTypeScope="" ma:versionID="3d2bfa30dc3abab65cc452221e3c54f9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ffede16699f18c4bc949822fb816466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f73f6fbc-7012-45b4-ba57-e0751aa37e7b" value=""/>
  <element uid="51ffcb20-5e7c-46d1-984a-c3ab32ed728c" value=""/>
</sisl>
</file>

<file path=customXml/itemProps1.xml><?xml version="1.0" encoding="utf-8"?>
<ds:datastoreItem xmlns:ds="http://schemas.openxmlformats.org/officeDocument/2006/customXml" ds:itemID="{184180A7-A5D4-428E-96C0-93ECE223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B275F-7638-4980-8D07-AD6A6FD0C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04492-3453-4737-94A6-F24AF0277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86B3B5-3BD8-46D1-B975-473768165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D70847-81A0-4967-97DA-807269160F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Kiosse</dc:creator>
  <cp:lastModifiedBy>Maria Hadjipanteli</cp:lastModifiedBy>
  <cp:revision>7</cp:revision>
  <dcterms:created xsi:type="dcterms:W3CDTF">2022-01-28T10:46:00Z</dcterms:created>
  <dcterms:modified xsi:type="dcterms:W3CDTF">2022-02-03T12:55:00Z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13e0cdbb-3d7b-4379-a9eb-722b8d53d547</vt:lpwstr>
  </property>
  <property fmtid="{D5CDD505-2E9C-101B-9397-08002B2CF9AE}" pid="3" name="bjSaver">
    <vt:lpwstr>VNC8ftZv3/0AKYbgwszbYF1qWJg8p15v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uid="f73f6fbc-7012-45b4-ba57-e0751aa37e7b" value="" /&gt;&lt;element uid="51ffcb20-5e7c-46d1-984a-c3ab32ed728c" value="" /&gt;&lt;/sisl&gt;</vt:lpwstr>
  </property>
  <property fmtid="{D5CDD505-2E9C-101B-9397-08002B2CF9AE}" pid="6" name="bjDocumentSecurityLabel">
    <vt:lpwstr>Public - No Personal Data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16044200</vt:r8>
  </property>
</Properties>
</file>