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8DA6E" w14:textId="3736FD28" w:rsidR="002B34D8" w:rsidRDefault="002B34D8" w:rsidP="002B34D8">
      <w:pPr>
        <w:shd w:val="clear" w:color="auto" w:fill="FFFFFF"/>
        <w:spacing w:after="0" w:line="240" w:lineRule="auto"/>
        <w:jc w:val="center"/>
        <w:rPr>
          <w:rFonts w:ascii="Arial" w:eastAsia="Times New Roman" w:hAnsi="Arial" w:cs="Arial"/>
          <w:b/>
          <w:bCs/>
          <w:color w:val="222222"/>
          <w:sz w:val="23"/>
          <w:szCs w:val="23"/>
          <w:bdr w:val="none" w:sz="0" w:space="0" w:color="auto" w:frame="1"/>
          <w:lang w:val="en-US" w:eastAsia="el-GR"/>
        </w:rPr>
      </w:pPr>
      <w:r>
        <w:rPr>
          <w:rFonts w:ascii="Arial" w:eastAsia="Arial" w:hAnsi="Arial" w:cs="Arial"/>
          <w:b/>
          <w:bCs/>
          <w:noProof/>
          <w:sz w:val="32"/>
          <w:szCs w:val="32"/>
        </w:rPr>
        <w:drawing>
          <wp:inline distT="0" distB="0" distL="0" distR="0" wp14:anchorId="24B04EA0" wp14:editId="1AC5095F">
            <wp:extent cx="270510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857250"/>
                    </a:xfrm>
                    <a:prstGeom prst="rect">
                      <a:avLst/>
                    </a:prstGeom>
                    <a:noFill/>
                    <a:ln>
                      <a:noFill/>
                    </a:ln>
                  </pic:spPr>
                </pic:pic>
              </a:graphicData>
            </a:graphic>
          </wp:inline>
        </w:drawing>
      </w:r>
    </w:p>
    <w:p w14:paraId="539ABD2C" w14:textId="20E04ADE" w:rsidR="002B34D8" w:rsidRDefault="002B34D8" w:rsidP="002B34D8">
      <w:pPr>
        <w:shd w:val="clear" w:color="auto" w:fill="FFFFFF"/>
        <w:spacing w:after="0" w:line="240" w:lineRule="auto"/>
        <w:jc w:val="center"/>
        <w:rPr>
          <w:rFonts w:ascii="Arial" w:eastAsia="Times New Roman" w:hAnsi="Arial" w:cs="Arial"/>
          <w:b/>
          <w:bCs/>
          <w:color w:val="222222"/>
          <w:sz w:val="23"/>
          <w:szCs w:val="23"/>
          <w:bdr w:val="none" w:sz="0" w:space="0" w:color="auto" w:frame="1"/>
          <w:lang w:val="en-US" w:eastAsia="el-GR"/>
        </w:rPr>
      </w:pPr>
    </w:p>
    <w:p w14:paraId="57A4EC68" w14:textId="77777777" w:rsidR="00257234" w:rsidRDefault="00257234" w:rsidP="009826FC">
      <w:pPr>
        <w:shd w:val="clear" w:color="auto" w:fill="FFFFFF"/>
        <w:spacing w:after="0" w:line="240" w:lineRule="auto"/>
        <w:jc w:val="center"/>
        <w:rPr>
          <w:rFonts w:ascii="Arial" w:eastAsia="Times New Roman" w:hAnsi="Arial" w:cs="Arial"/>
          <w:b/>
          <w:bCs/>
          <w:color w:val="222222"/>
          <w:sz w:val="23"/>
          <w:szCs w:val="23"/>
          <w:bdr w:val="none" w:sz="0" w:space="0" w:color="auto" w:frame="1"/>
          <w:lang w:val="en-US" w:eastAsia="el-GR"/>
        </w:rPr>
      </w:pPr>
    </w:p>
    <w:p w14:paraId="62EFE1FD" w14:textId="7C1ED7B2" w:rsidR="002B34D8" w:rsidRDefault="009826FC" w:rsidP="009826FC">
      <w:pPr>
        <w:shd w:val="clear" w:color="auto" w:fill="FFFFFF"/>
        <w:spacing w:after="0" w:line="240" w:lineRule="auto"/>
        <w:jc w:val="center"/>
        <w:rPr>
          <w:rFonts w:ascii="Arial" w:eastAsia="Arial" w:hAnsi="Arial" w:cs="Arial"/>
          <w:b/>
          <w:bCs/>
          <w:sz w:val="32"/>
          <w:szCs w:val="32"/>
          <w:lang w:val="en-US"/>
        </w:rPr>
      </w:pPr>
      <w:r w:rsidRPr="009826FC">
        <w:rPr>
          <w:rFonts w:ascii="Arial" w:eastAsia="Arial" w:hAnsi="Arial" w:cs="Arial"/>
          <w:b/>
          <w:bCs/>
          <w:sz w:val="32"/>
          <w:szCs w:val="32"/>
          <w:lang w:val="en-US"/>
        </w:rPr>
        <w:t>Junior Business Analyst</w:t>
      </w:r>
    </w:p>
    <w:p w14:paraId="4645D25B" w14:textId="77777777" w:rsidR="009826FC" w:rsidRDefault="009826FC" w:rsidP="002B34D8">
      <w:pPr>
        <w:shd w:val="clear" w:color="auto" w:fill="FFFFFF"/>
        <w:spacing w:after="0" w:line="240" w:lineRule="auto"/>
        <w:rPr>
          <w:rFonts w:ascii="Arial" w:eastAsia="Times New Roman" w:hAnsi="Arial" w:cs="Arial"/>
          <w:b/>
          <w:bCs/>
          <w:color w:val="222222"/>
          <w:sz w:val="23"/>
          <w:szCs w:val="23"/>
          <w:bdr w:val="none" w:sz="0" w:space="0" w:color="auto" w:frame="1"/>
          <w:lang w:val="en-US" w:eastAsia="el-GR"/>
        </w:rPr>
      </w:pPr>
    </w:p>
    <w:p w14:paraId="6259F154" w14:textId="77777777" w:rsidR="009826FC" w:rsidRPr="009826FC" w:rsidRDefault="009826FC" w:rsidP="009826FC">
      <w:pPr>
        <w:pStyle w:val="NormalWeb"/>
        <w:shd w:val="clear" w:color="auto" w:fill="FFFFFF"/>
        <w:spacing w:before="0" w:beforeAutospacing="0" w:after="0" w:afterAutospacing="0"/>
        <w:jc w:val="both"/>
        <w:rPr>
          <w:rFonts w:ascii="Lato" w:hAnsi="Lato"/>
          <w:color w:val="222222"/>
          <w:sz w:val="23"/>
          <w:szCs w:val="23"/>
          <w:lang w:val="en-US"/>
        </w:rPr>
      </w:pPr>
      <w:proofErr w:type="spellStart"/>
      <w:r w:rsidRPr="009826FC">
        <w:rPr>
          <w:rFonts w:ascii="Arial" w:hAnsi="Arial" w:cs="Arial"/>
          <w:b/>
          <w:bCs/>
          <w:color w:val="222222"/>
          <w:sz w:val="23"/>
          <w:szCs w:val="23"/>
          <w:bdr w:val="none" w:sz="0" w:space="0" w:color="auto" w:frame="1"/>
          <w:lang w:val="en-US"/>
        </w:rPr>
        <w:t>ForestView</w:t>
      </w:r>
      <w:proofErr w:type="spellEnd"/>
      <w:r w:rsidRPr="009826FC">
        <w:rPr>
          <w:rFonts w:ascii="Arial" w:hAnsi="Arial" w:cs="Arial"/>
          <w:b/>
          <w:bCs/>
          <w:color w:val="222222"/>
          <w:sz w:val="23"/>
          <w:szCs w:val="23"/>
          <w:bdr w:val="none" w:sz="0" w:space="0" w:color="auto" w:frame="1"/>
          <w:lang w:val="en-US"/>
        </w:rPr>
        <w:t xml:space="preserve">, a </w:t>
      </w:r>
      <w:proofErr w:type="spellStart"/>
      <w:r w:rsidRPr="009826FC">
        <w:rPr>
          <w:rFonts w:ascii="Arial" w:hAnsi="Arial" w:cs="Arial"/>
          <w:b/>
          <w:bCs/>
          <w:color w:val="222222"/>
          <w:sz w:val="23"/>
          <w:szCs w:val="23"/>
          <w:bdr w:val="none" w:sz="0" w:space="0" w:color="auto" w:frame="1"/>
          <w:lang w:val="en-US"/>
        </w:rPr>
        <w:t>ThinkDigital</w:t>
      </w:r>
      <w:proofErr w:type="spellEnd"/>
      <w:r w:rsidRPr="009826FC">
        <w:rPr>
          <w:rFonts w:ascii="Arial" w:hAnsi="Arial" w:cs="Arial"/>
          <w:b/>
          <w:bCs/>
          <w:color w:val="222222"/>
          <w:sz w:val="23"/>
          <w:szCs w:val="23"/>
          <w:bdr w:val="none" w:sz="0" w:space="0" w:color="auto" w:frame="1"/>
          <w:lang w:val="en-US"/>
        </w:rPr>
        <w:t xml:space="preserve"> Group (TDG) company, is the Marketing Agency for the Connected Age.</w:t>
      </w:r>
    </w:p>
    <w:p w14:paraId="2F8C0A3E" w14:textId="77777777" w:rsidR="009826FC" w:rsidRPr="009826FC" w:rsidRDefault="009826FC" w:rsidP="009826FC">
      <w:pPr>
        <w:pStyle w:val="NormalWeb"/>
        <w:shd w:val="clear" w:color="auto" w:fill="FFFFFF"/>
        <w:spacing w:before="0" w:beforeAutospacing="0" w:after="0" w:afterAutospacing="0"/>
        <w:jc w:val="both"/>
        <w:rPr>
          <w:rFonts w:ascii="Lato" w:hAnsi="Lato"/>
          <w:color w:val="222222"/>
          <w:sz w:val="23"/>
          <w:szCs w:val="23"/>
          <w:lang w:val="en-US"/>
        </w:rPr>
      </w:pPr>
    </w:p>
    <w:p w14:paraId="2A71C77D" w14:textId="77777777" w:rsidR="009826FC" w:rsidRPr="009826FC" w:rsidRDefault="009826FC" w:rsidP="009826FC">
      <w:pPr>
        <w:pStyle w:val="NormalWeb"/>
        <w:shd w:val="clear" w:color="auto" w:fill="FFFFFF"/>
        <w:spacing w:before="0" w:beforeAutospacing="0" w:after="0" w:afterAutospacing="0"/>
        <w:jc w:val="both"/>
        <w:rPr>
          <w:rFonts w:ascii="Lato" w:hAnsi="Lato"/>
          <w:color w:val="222222"/>
          <w:sz w:val="23"/>
          <w:szCs w:val="23"/>
          <w:lang w:val="en-US"/>
        </w:rPr>
      </w:pPr>
      <w:r w:rsidRPr="009826FC">
        <w:rPr>
          <w:rFonts w:ascii="Arial" w:hAnsi="Arial" w:cs="Arial"/>
          <w:color w:val="222222"/>
          <w:sz w:val="23"/>
          <w:szCs w:val="23"/>
          <w:bdr w:val="none" w:sz="0" w:space="0" w:color="auto" w:frame="1"/>
          <w:lang w:val="en-US"/>
        </w:rPr>
        <w:t>Forestview grows brands to their customers’ expectations. Its diverse, multidisciplinary teams build direct, data-rich consumer experiences across the touchpoints that matter, to enable effective brand storytelling, personal engagement and commerce.</w:t>
      </w:r>
    </w:p>
    <w:p w14:paraId="69FECD84" w14:textId="77777777" w:rsidR="009826FC" w:rsidRPr="009826FC" w:rsidRDefault="009826FC" w:rsidP="009826FC">
      <w:pPr>
        <w:pStyle w:val="NormalWeb"/>
        <w:shd w:val="clear" w:color="auto" w:fill="FFFFFF"/>
        <w:spacing w:before="0" w:beforeAutospacing="0" w:after="0" w:afterAutospacing="0"/>
        <w:jc w:val="both"/>
        <w:rPr>
          <w:rFonts w:ascii="Lato" w:hAnsi="Lato"/>
          <w:color w:val="222222"/>
          <w:sz w:val="23"/>
          <w:szCs w:val="23"/>
          <w:lang w:val="en-US"/>
        </w:rPr>
      </w:pPr>
    </w:p>
    <w:p w14:paraId="6F1F2940" w14:textId="77777777" w:rsidR="009826FC" w:rsidRPr="009826FC" w:rsidRDefault="009826FC" w:rsidP="009826FC">
      <w:pPr>
        <w:pStyle w:val="NormalWeb"/>
        <w:shd w:val="clear" w:color="auto" w:fill="FFFFFF"/>
        <w:spacing w:before="0" w:beforeAutospacing="0" w:after="0" w:afterAutospacing="0"/>
        <w:jc w:val="both"/>
        <w:rPr>
          <w:rFonts w:ascii="Lato" w:hAnsi="Lato"/>
          <w:color w:val="222222"/>
          <w:sz w:val="23"/>
          <w:szCs w:val="23"/>
          <w:lang w:val="en-US"/>
        </w:rPr>
      </w:pPr>
      <w:r w:rsidRPr="009826FC">
        <w:rPr>
          <w:rFonts w:ascii="Arial" w:hAnsi="Arial" w:cs="Arial"/>
          <w:color w:val="222222"/>
          <w:sz w:val="23"/>
          <w:szCs w:val="23"/>
          <w:bdr w:val="none" w:sz="0" w:space="0" w:color="auto" w:frame="1"/>
          <w:lang w:val="en-US"/>
        </w:rPr>
        <w:t>We are looking for a Junior Business Analyst with a can-do attitude and eagerness to learn and thrive, to join our growing Customer Experience &amp; Data Insights team and design state-of-the-art customer experiences for some of the leading brands in Greece.</w:t>
      </w:r>
    </w:p>
    <w:p w14:paraId="197E7676" w14:textId="77777777" w:rsidR="009826FC" w:rsidRPr="009826FC" w:rsidRDefault="009826FC" w:rsidP="009826FC">
      <w:pPr>
        <w:pStyle w:val="NormalWeb"/>
        <w:shd w:val="clear" w:color="auto" w:fill="FFFFFF"/>
        <w:spacing w:before="0" w:beforeAutospacing="0" w:after="0" w:afterAutospacing="0"/>
        <w:jc w:val="both"/>
        <w:rPr>
          <w:rFonts w:ascii="Lato" w:hAnsi="Lato"/>
          <w:color w:val="222222"/>
          <w:sz w:val="23"/>
          <w:szCs w:val="23"/>
          <w:lang w:val="en-US"/>
        </w:rPr>
      </w:pPr>
    </w:p>
    <w:p w14:paraId="23934A3C" w14:textId="77777777" w:rsidR="009826FC" w:rsidRPr="009826FC" w:rsidRDefault="009826FC" w:rsidP="009826FC">
      <w:pPr>
        <w:pStyle w:val="NormalWeb"/>
        <w:shd w:val="clear" w:color="auto" w:fill="FFFFFF"/>
        <w:spacing w:before="0" w:beforeAutospacing="0" w:after="0" w:afterAutospacing="0"/>
        <w:jc w:val="both"/>
        <w:rPr>
          <w:rFonts w:ascii="Lato" w:hAnsi="Lato"/>
          <w:color w:val="222222"/>
          <w:sz w:val="23"/>
          <w:szCs w:val="23"/>
          <w:lang w:val="en-US"/>
        </w:rPr>
      </w:pPr>
      <w:r w:rsidRPr="009826FC">
        <w:rPr>
          <w:rFonts w:ascii="Arial" w:hAnsi="Arial" w:cs="Arial"/>
          <w:color w:val="222222"/>
          <w:sz w:val="23"/>
          <w:szCs w:val="23"/>
          <w:bdr w:val="none" w:sz="0" w:space="0" w:color="auto" w:frame="1"/>
          <w:lang w:val="en-US"/>
        </w:rPr>
        <w:t>The successful candidate will be based in TDG’s Headquarters in Athens or TDG’s Tech Hub in Patras.</w:t>
      </w:r>
    </w:p>
    <w:p w14:paraId="6493B091" w14:textId="77777777" w:rsidR="009826FC" w:rsidRPr="009826FC" w:rsidRDefault="009826FC" w:rsidP="009826FC">
      <w:pPr>
        <w:pStyle w:val="NormalWeb"/>
        <w:shd w:val="clear" w:color="auto" w:fill="FFFFFF"/>
        <w:spacing w:before="0" w:beforeAutospacing="0" w:after="0" w:afterAutospacing="0"/>
        <w:rPr>
          <w:rFonts w:ascii="Lato" w:hAnsi="Lato"/>
          <w:color w:val="222222"/>
          <w:sz w:val="23"/>
          <w:szCs w:val="23"/>
          <w:lang w:val="en-US"/>
        </w:rPr>
      </w:pPr>
    </w:p>
    <w:p w14:paraId="10E9A38A" w14:textId="77777777" w:rsidR="009826FC" w:rsidRDefault="009826FC" w:rsidP="009826FC">
      <w:pPr>
        <w:pStyle w:val="NormalWeb"/>
        <w:shd w:val="clear" w:color="auto" w:fill="FFFFFF"/>
        <w:spacing w:before="0" w:beforeAutospacing="0" w:after="0" w:afterAutospacing="0"/>
        <w:rPr>
          <w:rFonts w:ascii="Lato" w:hAnsi="Lato"/>
          <w:color w:val="222222"/>
          <w:sz w:val="23"/>
          <w:szCs w:val="23"/>
        </w:rPr>
      </w:pPr>
      <w:proofErr w:type="spellStart"/>
      <w:r>
        <w:rPr>
          <w:rFonts w:ascii="Arial" w:hAnsi="Arial" w:cs="Arial"/>
          <w:b/>
          <w:bCs/>
          <w:color w:val="171717"/>
          <w:sz w:val="27"/>
          <w:szCs w:val="27"/>
          <w:bdr w:val="none" w:sz="0" w:space="0" w:color="auto" w:frame="1"/>
        </w:rPr>
        <w:t>Key</w:t>
      </w:r>
      <w:proofErr w:type="spellEnd"/>
      <w:r>
        <w:rPr>
          <w:rFonts w:ascii="Arial" w:hAnsi="Arial" w:cs="Arial"/>
          <w:b/>
          <w:bCs/>
          <w:color w:val="171717"/>
          <w:sz w:val="27"/>
          <w:szCs w:val="27"/>
          <w:bdr w:val="none" w:sz="0" w:space="0" w:color="auto" w:frame="1"/>
        </w:rPr>
        <w:t xml:space="preserve"> </w:t>
      </w:r>
      <w:proofErr w:type="spellStart"/>
      <w:r>
        <w:rPr>
          <w:rFonts w:ascii="Arial" w:hAnsi="Arial" w:cs="Arial"/>
          <w:b/>
          <w:bCs/>
          <w:color w:val="171717"/>
          <w:sz w:val="27"/>
          <w:szCs w:val="27"/>
          <w:bdr w:val="none" w:sz="0" w:space="0" w:color="auto" w:frame="1"/>
        </w:rPr>
        <w:t>Responsibilities</w:t>
      </w:r>
      <w:proofErr w:type="spellEnd"/>
    </w:p>
    <w:p w14:paraId="6E339815" w14:textId="77777777" w:rsidR="009826FC" w:rsidRDefault="009826FC" w:rsidP="009826FC">
      <w:pPr>
        <w:pStyle w:val="NormalWeb"/>
        <w:shd w:val="clear" w:color="auto" w:fill="FFFFFF"/>
        <w:spacing w:before="0" w:beforeAutospacing="0" w:after="0" w:afterAutospacing="0"/>
        <w:rPr>
          <w:rFonts w:ascii="Lato" w:hAnsi="Lato"/>
          <w:color w:val="222222"/>
          <w:sz w:val="23"/>
          <w:szCs w:val="23"/>
        </w:rPr>
      </w:pPr>
    </w:p>
    <w:p w14:paraId="4C5E4B40" w14:textId="77777777" w:rsidR="009826FC" w:rsidRPr="009826FC" w:rsidRDefault="009826FC" w:rsidP="009826FC">
      <w:pPr>
        <w:pStyle w:val="ListParagraph"/>
        <w:numPr>
          <w:ilvl w:val="0"/>
          <w:numId w:val="16"/>
        </w:numPr>
        <w:shd w:val="clear" w:color="auto" w:fill="FFFFFF"/>
        <w:spacing w:after="0" w:line="240" w:lineRule="auto"/>
        <w:rPr>
          <w:rFonts w:ascii="Lato" w:hAnsi="Lato"/>
          <w:color w:val="222222"/>
          <w:sz w:val="23"/>
          <w:szCs w:val="23"/>
          <w:lang w:val="en-US"/>
        </w:rPr>
      </w:pPr>
      <w:r w:rsidRPr="009826FC">
        <w:rPr>
          <w:rFonts w:ascii="Arial" w:hAnsi="Arial" w:cs="Arial"/>
          <w:color w:val="171717"/>
          <w:sz w:val="23"/>
          <w:szCs w:val="23"/>
          <w:bdr w:val="none" w:sz="0" w:space="0" w:color="auto" w:frame="1"/>
          <w:lang w:val="en-US"/>
        </w:rPr>
        <w:t>Gather and analyze market, competition and consumer qualitative and quantitative data from multiple digital sources to understand market opportunities, consumer journeys and patterns and work with the client team to extract actionable insights.</w:t>
      </w:r>
    </w:p>
    <w:p w14:paraId="410AEAEA" w14:textId="77777777" w:rsidR="009826FC" w:rsidRPr="009826FC" w:rsidRDefault="009826FC" w:rsidP="009826FC">
      <w:pPr>
        <w:pStyle w:val="ListParagraph"/>
        <w:numPr>
          <w:ilvl w:val="0"/>
          <w:numId w:val="16"/>
        </w:numPr>
        <w:shd w:val="clear" w:color="auto" w:fill="FFFFFF"/>
        <w:spacing w:after="0" w:line="240" w:lineRule="auto"/>
        <w:rPr>
          <w:rFonts w:ascii="Lato" w:hAnsi="Lato"/>
          <w:color w:val="222222"/>
          <w:sz w:val="23"/>
          <w:szCs w:val="23"/>
          <w:lang w:val="en-US"/>
        </w:rPr>
      </w:pPr>
      <w:r w:rsidRPr="009826FC">
        <w:rPr>
          <w:rFonts w:ascii="Arial" w:hAnsi="Arial" w:cs="Arial"/>
          <w:color w:val="171717"/>
          <w:sz w:val="23"/>
          <w:szCs w:val="23"/>
          <w:bdr w:val="none" w:sz="0" w:space="0" w:color="auto" w:frame="1"/>
          <w:lang w:val="en-US"/>
        </w:rPr>
        <w:t>Provide recommendations for automating the data collection and analysis process. </w:t>
      </w:r>
    </w:p>
    <w:p w14:paraId="17B61D11" w14:textId="77777777" w:rsidR="009826FC" w:rsidRPr="009826FC" w:rsidRDefault="009826FC" w:rsidP="009826FC">
      <w:pPr>
        <w:pStyle w:val="ListParagraph"/>
        <w:numPr>
          <w:ilvl w:val="0"/>
          <w:numId w:val="16"/>
        </w:numPr>
        <w:shd w:val="clear" w:color="auto" w:fill="FFFFFF"/>
        <w:spacing w:after="0" w:line="240" w:lineRule="auto"/>
        <w:rPr>
          <w:rFonts w:ascii="Lato" w:hAnsi="Lato"/>
          <w:color w:val="222222"/>
          <w:sz w:val="23"/>
          <w:szCs w:val="23"/>
          <w:lang w:val="en-US"/>
        </w:rPr>
      </w:pPr>
      <w:r w:rsidRPr="009826FC">
        <w:rPr>
          <w:rFonts w:ascii="Arial" w:hAnsi="Arial" w:cs="Arial"/>
          <w:color w:val="171717"/>
          <w:sz w:val="23"/>
          <w:szCs w:val="23"/>
          <w:bdr w:val="none" w:sz="0" w:space="0" w:color="auto" w:frame="1"/>
          <w:lang w:val="en-US"/>
        </w:rPr>
        <w:t>Map complex consumer journeys using digital tools such as Miro.</w:t>
      </w:r>
    </w:p>
    <w:p w14:paraId="3DDBDC2F" w14:textId="77777777" w:rsidR="009826FC" w:rsidRPr="009826FC" w:rsidRDefault="009826FC" w:rsidP="009826FC">
      <w:pPr>
        <w:pStyle w:val="ListParagraph"/>
        <w:numPr>
          <w:ilvl w:val="0"/>
          <w:numId w:val="16"/>
        </w:numPr>
        <w:shd w:val="clear" w:color="auto" w:fill="FFFFFF"/>
        <w:spacing w:after="0" w:line="240" w:lineRule="auto"/>
        <w:rPr>
          <w:rFonts w:ascii="Lato" w:hAnsi="Lato"/>
          <w:color w:val="222222"/>
          <w:sz w:val="23"/>
          <w:szCs w:val="23"/>
          <w:lang w:val="en-US"/>
        </w:rPr>
      </w:pPr>
      <w:r w:rsidRPr="009826FC">
        <w:rPr>
          <w:rFonts w:ascii="Arial" w:hAnsi="Arial" w:cs="Arial"/>
          <w:color w:val="171717"/>
          <w:sz w:val="23"/>
          <w:szCs w:val="23"/>
          <w:bdr w:val="none" w:sz="0" w:space="0" w:color="auto" w:frame="1"/>
          <w:lang w:val="en-US"/>
        </w:rPr>
        <w:t xml:space="preserve">Have the end-to-end ownership of </w:t>
      </w:r>
      <w:proofErr w:type="spellStart"/>
      <w:r w:rsidRPr="009826FC">
        <w:rPr>
          <w:rFonts w:ascii="Arial" w:hAnsi="Arial" w:cs="Arial"/>
          <w:color w:val="171717"/>
          <w:sz w:val="23"/>
          <w:szCs w:val="23"/>
          <w:bdr w:val="none" w:sz="0" w:space="0" w:color="auto" w:frame="1"/>
          <w:lang w:val="en-US"/>
        </w:rPr>
        <w:t>ForestView’s</w:t>
      </w:r>
      <w:proofErr w:type="spellEnd"/>
      <w:r w:rsidRPr="009826FC">
        <w:rPr>
          <w:rFonts w:ascii="Arial" w:hAnsi="Arial" w:cs="Arial"/>
          <w:color w:val="171717"/>
          <w:sz w:val="23"/>
          <w:szCs w:val="23"/>
          <w:bdr w:val="none" w:sz="0" w:space="0" w:color="auto" w:frame="1"/>
          <w:lang w:val="en-US"/>
        </w:rPr>
        <w:t xml:space="preserve"> business intelligence dashboard system, used to present the collected data to our clients, from gathering requirements from users to working with the relevant internal teams to get them implemented and successfully rolled out.</w:t>
      </w:r>
    </w:p>
    <w:p w14:paraId="564C38EA" w14:textId="77777777" w:rsidR="009826FC" w:rsidRPr="009826FC" w:rsidRDefault="009826FC" w:rsidP="009826FC">
      <w:pPr>
        <w:pStyle w:val="ListParagraph"/>
        <w:numPr>
          <w:ilvl w:val="0"/>
          <w:numId w:val="16"/>
        </w:numPr>
        <w:shd w:val="clear" w:color="auto" w:fill="FFFFFF"/>
        <w:spacing w:after="0" w:line="240" w:lineRule="auto"/>
        <w:rPr>
          <w:rFonts w:ascii="Lato" w:hAnsi="Lato"/>
          <w:color w:val="222222"/>
          <w:sz w:val="23"/>
          <w:szCs w:val="23"/>
          <w:lang w:val="en-US"/>
        </w:rPr>
      </w:pPr>
      <w:r w:rsidRPr="009826FC">
        <w:rPr>
          <w:rFonts w:ascii="Arial" w:hAnsi="Arial" w:cs="Arial"/>
          <w:color w:val="171717"/>
          <w:sz w:val="23"/>
          <w:szCs w:val="23"/>
          <w:bdr w:val="none" w:sz="0" w:space="0" w:color="auto" w:frame="1"/>
          <w:lang w:val="en-US"/>
        </w:rPr>
        <w:t xml:space="preserve">Onboard new clients in </w:t>
      </w:r>
      <w:proofErr w:type="spellStart"/>
      <w:r w:rsidRPr="009826FC">
        <w:rPr>
          <w:rFonts w:ascii="Arial" w:hAnsi="Arial" w:cs="Arial"/>
          <w:color w:val="171717"/>
          <w:sz w:val="23"/>
          <w:szCs w:val="23"/>
          <w:bdr w:val="none" w:sz="0" w:space="0" w:color="auto" w:frame="1"/>
          <w:lang w:val="en-US"/>
        </w:rPr>
        <w:t>ForestView’s</w:t>
      </w:r>
      <w:proofErr w:type="spellEnd"/>
      <w:r w:rsidRPr="009826FC">
        <w:rPr>
          <w:rFonts w:ascii="Arial" w:hAnsi="Arial" w:cs="Arial"/>
          <w:color w:val="171717"/>
          <w:sz w:val="23"/>
          <w:szCs w:val="23"/>
          <w:bdr w:val="none" w:sz="0" w:space="0" w:color="auto" w:frame="1"/>
          <w:lang w:val="en-US"/>
        </w:rPr>
        <w:t xml:space="preserve"> business intelligence dashboard system, ensuring data accuracy and intended functionality.</w:t>
      </w:r>
    </w:p>
    <w:p w14:paraId="1CF745C5" w14:textId="144FD933" w:rsidR="009826FC" w:rsidRPr="009826FC" w:rsidRDefault="009826FC" w:rsidP="009826FC">
      <w:pPr>
        <w:pStyle w:val="ListParagraph"/>
        <w:numPr>
          <w:ilvl w:val="0"/>
          <w:numId w:val="16"/>
        </w:numPr>
        <w:shd w:val="clear" w:color="auto" w:fill="FFFFFF"/>
        <w:spacing w:after="0" w:line="240" w:lineRule="auto"/>
        <w:rPr>
          <w:rFonts w:ascii="Lato" w:hAnsi="Lato"/>
          <w:color w:val="222222"/>
          <w:sz w:val="23"/>
          <w:szCs w:val="23"/>
          <w:lang w:val="en-US"/>
        </w:rPr>
      </w:pPr>
      <w:r w:rsidRPr="009826FC">
        <w:rPr>
          <w:rFonts w:ascii="Arial" w:hAnsi="Arial" w:cs="Arial"/>
          <w:color w:val="171717"/>
          <w:sz w:val="23"/>
          <w:szCs w:val="23"/>
          <w:bdr w:val="none" w:sz="0" w:space="0" w:color="auto" w:frame="1"/>
          <w:lang w:val="en-US"/>
        </w:rPr>
        <w:t xml:space="preserve">Act as the first level of support for </w:t>
      </w:r>
      <w:proofErr w:type="spellStart"/>
      <w:r w:rsidRPr="009826FC">
        <w:rPr>
          <w:rFonts w:ascii="Arial" w:hAnsi="Arial" w:cs="Arial"/>
          <w:color w:val="171717"/>
          <w:sz w:val="23"/>
          <w:szCs w:val="23"/>
          <w:bdr w:val="none" w:sz="0" w:space="0" w:color="auto" w:frame="1"/>
          <w:lang w:val="en-US"/>
        </w:rPr>
        <w:t>ForestView’s</w:t>
      </w:r>
      <w:proofErr w:type="spellEnd"/>
      <w:r w:rsidRPr="009826FC">
        <w:rPr>
          <w:rFonts w:ascii="Arial" w:hAnsi="Arial" w:cs="Arial"/>
          <w:color w:val="171717"/>
          <w:sz w:val="23"/>
          <w:szCs w:val="23"/>
          <w:bdr w:val="none" w:sz="0" w:space="0" w:color="auto" w:frame="1"/>
          <w:lang w:val="en-US"/>
        </w:rPr>
        <w:t xml:space="preserve"> business intelligence dashboard system, capturing customer requests and seeing them through to successful completion.</w:t>
      </w:r>
    </w:p>
    <w:p w14:paraId="553C5EA5" w14:textId="77777777" w:rsidR="009826FC" w:rsidRPr="009826FC" w:rsidRDefault="009826FC" w:rsidP="009826FC">
      <w:pPr>
        <w:pStyle w:val="NormalWeb"/>
        <w:shd w:val="clear" w:color="auto" w:fill="FFFFFF"/>
        <w:spacing w:before="0" w:beforeAutospacing="0" w:after="0" w:afterAutospacing="0"/>
        <w:rPr>
          <w:rFonts w:ascii="Lato" w:hAnsi="Lato"/>
          <w:color w:val="222222"/>
          <w:sz w:val="23"/>
          <w:szCs w:val="23"/>
          <w:lang w:val="en-US"/>
        </w:rPr>
      </w:pPr>
    </w:p>
    <w:p w14:paraId="0807D61B" w14:textId="77777777" w:rsidR="009826FC" w:rsidRDefault="009826FC" w:rsidP="009826FC">
      <w:pPr>
        <w:pStyle w:val="NormalWeb"/>
        <w:shd w:val="clear" w:color="auto" w:fill="FFFFFF"/>
        <w:spacing w:before="0" w:beforeAutospacing="0" w:after="0" w:afterAutospacing="0"/>
        <w:rPr>
          <w:rFonts w:ascii="Lato" w:hAnsi="Lato"/>
          <w:color w:val="222222"/>
          <w:sz w:val="23"/>
          <w:szCs w:val="23"/>
        </w:rPr>
      </w:pPr>
      <w:proofErr w:type="spellStart"/>
      <w:r>
        <w:rPr>
          <w:rFonts w:ascii="Arial" w:hAnsi="Arial" w:cs="Arial"/>
          <w:b/>
          <w:bCs/>
          <w:color w:val="171717"/>
          <w:sz w:val="27"/>
          <w:szCs w:val="27"/>
          <w:bdr w:val="none" w:sz="0" w:space="0" w:color="auto" w:frame="1"/>
        </w:rPr>
        <w:t>We’re</w:t>
      </w:r>
      <w:proofErr w:type="spellEnd"/>
      <w:r>
        <w:rPr>
          <w:rFonts w:ascii="Arial" w:hAnsi="Arial" w:cs="Arial"/>
          <w:b/>
          <w:bCs/>
          <w:color w:val="171717"/>
          <w:sz w:val="27"/>
          <w:szCs w:val="27"/>
          <w:bdr w:val="none" w:sz="0" w:space="0" w:color="auto" w:frame="1"/>
        </w:rPr>
        <w:t xml:space="preserve"> </w:t>
      </w:r>
      <w:proofErr w:type="spellStart"/>
      <w:r>
        <w:rPr>
          <w:rFonts w:ascii="Arial" w:hAnsi="Arial" w:cs="Arial"/>
          <w:b/>
          <w:bCs/>
          <w:color w:val="171717"/>
          <w:sz w:val="27"/>
          <w:szCs w:val="27"/>
          <w:bdr w:val="none" w:sz="0" w:space="0" w:color="auto" w:frame="1"/>
        </w:rPr>
        <w:t>looking</w:t>
      </w:r>
      <w:proofErr w:type="spellEnd"/>
      <w:r>
        <w:rPr>
          <w:rFonts w:ascii="Arial" w:hAnsi="Arial" w:cs="Arial"/>
          <w:b/>
          <w:bCs/>
          <w:color w:val="171717"/>
          <w:sz w:val="27"/>
          <w:szCs w:val="27"/>
          <w:bdr w:val="none" w:sz="0" w:space="0" w:color="auto" w:frame="1"/>
        </w:rPr>
        <w:t xml:space="preserve"> for </w:t>
      </w:r>
      <w:proofErr w:type="spellStart"/>
      <w:r>
        <w:rPr>
          <w:rFonts w:ascii="Arial" w:hAnsi="Arial" w:cs="Arial"/>
          <w:b/>
          <w:bCs/>
          <w:color w:val="171717"/>
          <w:sz w:val="27"/>
          <w:szCs w:val="27"/>
          <w:bdr w:val="none" w:sz="0" w:space="0" w:color="auto" w:frame="1"/>
        </w:rPr>
        <w:t>someone</w:t>
      </w:r>
      <w:proofErr w:type="spellEnd"/>
      <w:r>
        <w:rPr>
          <w:rFonts w:ascii="Arial" w:hAnsi="Arial" w:cs="Arial"/>
          <w:b/>
          <w:bCs/>
          <w:color w:val="171717"/>
          <w:sz w:val="27"/>
          <w:szCs w:val="27"/>
          <w:bdr w:val="none" w:sz="0" w:space="0" w:color="auto" w:frame="1"/>
        </w:rPr>
        <w:t xml:space="preserve"> </w:t>
      </w:r>
      <w:proofErr w:type="spellStart"/>
      <w:r>
        <w:rPr>
          <w:rFonts w:ascii="Arial" w:hAnsi="Arial" w:cs="Arial"/>
          <w:b/>
          <w:bCs/>
          <w:color w:val="171717"/>
          <w:sz w:val="27"/>
          <w:szCs w:val="27"/>
          <w:bdr w:val="none" w:sz="0" w:space="0" w:color="auto" w:frame="1"/>
        </w:rPr>
        <w:t>who</w:t>
      </w:r>
      <w:proofErr w:type="spellEnd"/>
    </w:p>
    <w:p w14:paraId="2FAD8E72" w14:textId="77777777" w:rsidR="009826FC" w:rsidRDefault="009826FC" w:rsidP="009826FC">
      <w:pPr>
        <w:pStyle w:val="NormalWeb"/>
        <w:shd w:val="clear" w:color="auto" w:fill="FFFFFF"/>
        <w:spacing w:before="0" w:beforeAutospacing="0" w:after="0" w:afterAutospacing="0"/>
        <w:rPr>
          <w:rFonts w:ascii="Lato" w:hAnsi="Lato"/>
          <w:color w:val="222222"/>
          <w:sz w:val="23"/>
          <w:szCs w:val="23"/>
        </w:rPr>
      </w:pPr>
    </w:p>
    <w:p w14:paraId="6FCA971E" w14:textId="77777777" w:rsidR="009826FC" w:rsidRPr="009826FC" w:rsidRDefault="009826FC" w:rsidP="009826FC">
      <w:pPr>
        <w:pStyle w:val="ListParagraph"/>
        <w:numPr>
          <w:ilvl w:val="0"/>
          <w:numId w:val="17"/>
        </w:numPr>
        <w:shd w:val="clear" w:color="auto" w:fill="FFFFFF"/>
        <w:spacing w:after="0" w:line="240" w:lineRule="auto"/>
        <w:rPr>
          <w:rFonts w:ascii="Lato" w:hAnsi="Lato"/>
          <w:color w:val="222222"/>
          <w:sz w:val="23"/>
          <w:szCs w:val="23"/>
          <w:lang w:val="en-US"/>
        </w:rPr>
      </w:pPr>
      <w:r w:rsidRPr="009826FC">
        <w:rPr>
          <w:rFonts w:ascii="Arial" w:hAnsi="Arial" w:cs="Arial"/>
          <w:color w:val="171717"/>
          <w:sz w:val="23"/>
          <w:szCs w:val="23"/>
          <w:bdr w:val="none" w:sz="0" w:space="0" w:color="auto" w:frame="1"/>
          <w:lang w:val="en-US"/>
        </w:rPr>
        <w:t>Holds a bachelor’s degree in Business Administration, Computer Science or Engineering.</w:t>
      </w:r>
    </w:p>
    <w:p w14:paraId="6114B48C" w14:textId="77777777" w:rsidR="009826FC" w:rsidRPr="009826FC" w:rsidRDefault="009826FC" w:rsidP="009826FC">
      <w:pPr>
        <w:pStyle w:val="ListParagraph"/>
        <w:numPr>
          <w:ilvl w:val="0"/>
          <w:numId w:val="17"/>
        </w:numPr>
        <w:shd w:val="clear" w:color="auto" w:fill="FFFFFF"/>
        <w:spacing w:after="0" w:line="240" w:lineRule="auto"/>
        <w:rPr>
          <w:rFonts w:ascii="Lato" w:hAnsi="Lato"/>
          <w:color w:val="222222"/>
          <w:sz w:val="23"/>
          <w:szCs w:val="23"/>
          <w:lang w:val="en-US"/>
        </w:rPr>
      </w:pPr>
      <w:r w:rsidRPr="009826FC">
        <w:rPr>
          <w:rFonts w:ascii="Arial" w:hAnsi="Arial" w:cs="Arial"/>
          <w:color w:val="171717"/>
          <w:sz w:val="23"/>
          <w:szCs w:val="23"/>
          <w:bdr w:val="none" w:sz="0" w:space="0" w:color="auto" w:frame="1"/>
          <w:lang w:val="en-US"/>
        </w:rPr>
        <w:t>Displays excellent data analysis skills.</w:t>
      </w:r>
    </w:p>
    <w:p w14:paraId="62FFD2F7" w14:textId="77777777" w:rsidR="009826FC" w:rsidRPr="009826FC" w:rsidRDefault="009826FC" w:rsidP="009826FC">
      <w:pPr>
        <w:pStyle w:val="ListParagraph"/>
        <w:numPr>
          <w:ilvl w:val="0"/>
          <w:numId w:val="17"/>
        </w:numPr>
        <w:shd w:val="clear" w:color="auto" w:fill="FFFFFF"/>
        <w:spacing w:after="0" w:line="240" w:lineRule="auto"/>
        <w:rPr>
          <w:rFonts w:ascii="Lato" w:hAnsi="Lato"/>
          <w:color w:val="222222"/>
          <w:sz w:val="23"/>
          <w:szCs w:val="23"/>
          <w:lang w:val="en-US"/>
        </w:rPr>
      </w:pPr>
      <w:r w:rsidRPr="009826FC">
        <w:rPr>
          <w:rFonts w:ascii="Arial" w:hAnsi="Arial" w:cs="Arial"/>
          <w:color w:val="171717"/>
          <w:sz w:val="23"/>
          <w:szCs w:val="23"/>
          <w:bdr w:val="none" w:sz="0" w:space="0" w:color="auto" w:frame="1"/>
          <w:lang w:val="en-US"/>
        </w:rPr>
        <w:t>Has excellent MS Excel skills.</w:t>
      </w:r>
    </w:p>
    <w:p w14:paraId="4F6A14D7" w14:textId="77777777" w:rsidR="009826FC" w:rsidRPr="009826FC" w:rsidRDefault="009826FC" w:rsidP="009826FC">
      <w:pPr>
        <w:pStyle w:val="ListParagraph"/>
        <w:numPr>
          <w:ilvl w:val="0"/>
          <w:numId w:val="17"/>
        </w:numPr>
        <w:shd w:val="clear" w:color="auto" w:fill="FFFFFF"/>
        <w:spacing w:after="0" w:line="240" w:lineRule="auto"/>
        <w:rPr>
          <w:rFonts w:ascii="Lato" w:hAnsi="Lato"/>
          <w:color w:val="222222"/>
          <w:sz w:val="23"/>
          <w:szCs w:val="23"/>
          <w:lang w:val="en-US"/>
        </w:rPr>
      </w:pPr>
      <w:proofErr w:type="spellStart"/>
      <w:r w:rsidRPr="009826FC">
        <w:rPr>
          <w:rFonts w:ascii="Arial" w:hAnsi="Arial" w:cs="Arial"/>
          <w:color w:val="171717"/>
          <w:sz w:val="23"/>
          <w:szCs w:val="23"/>
          <w:bdr w:val="none" w:sz="0" w:space="0" w:color="auto" w:frame="1"/>
        </w:rPr>
        <w:t>Demonstrates</w:t>
      </w:r>
      <w:proofErr w:type="spellEnd"/>
      <w:r w:rsidRPr="009826FC">
        <w:rPr>
          <w:rFonts w:ascii="Arial" w:hAnsi="Arial" w:cs="Arial"/>
          <w:color w:val="171717"/>
          <w:sz w:val="23"/>
          <w:szCs w:val="23"/>
          <w:bdr w:val="none" w:sz="0" w:space="0" w:color="auto" w:frame="1"/>
        </w:rPr>
        <w:t xml:space="preserve"> </w:t>
      </w:r>
      <w:proofErr w:type="spellStart"/>
      <w:r w:rsidRPr="009826FC">
        <w:rPr>
          <w:rFonts w:ascii="Arial" w:hAnsi="Arial" w:cs="Arial"/>
          <w:color w:val="171717"/>
          <w:sz w:val="23"/>
          <w:szCs w:val="23"/>
          <w:bdr w:val="none" w:sz="0" w:space="0" w:color="auto" w:frame="1"/>
        </w:rPr>
        <w:t>attention</w:t>
      </w:r>
      <w:proofErr w:type="spellEnd"/>
      <w:r w:rsidRPr="009826FC">
        <w:rPr>
          <w:rFonts w:ascii="Arial" w:hAnsi="Arial" w:cs="Arial"/>
          <w:color w:val="171717"/>
          <w:sz w:val="23"/>
          <w:szCs w:val="23"/>
          <w:bdr w:val="none" w:sz="0" w:space="0" w:color="auto" w:frame="1"/>
        </w:rPr>
        <w:t xml:space="preserve"> </w:t>
      </w:r>
      <w:proofErr w:type="spellStart"/>
      <w:r w:rsidRPr="009826FC">
        <w:rPr>
          <w:rFonts w:ascii="Arial" w:hAnsi="Arial" w:cs="Arial"/>
          <w:color w:val="171717"/>
          <w:sz w:val="23"/>
          <w:szCs w:val="23"/>
          <w:bdr w:val="none" w:sz="0" w:space="0" w:color="auto" w:frame="1"/>
        </w:rPr>
        <w:t>to</w:t>
      </w:r>
      <w:proofErr w:type="spellEnd"/>
      <w:r w:rsidRPr="009826FC">
        <w:rPr>
          <w:rFonts w:ascii="Arial" w:hAnsi="Arial" w:cs="Arial"/>
          <w:color w:val="171717"/>
          <w:sz w:val="23"/>
          <w:szCs w:val="23"/>
          <w:bdr w:val="none" w:sz="0" w:space="0" w:color="auto" w:frame="1"/>
        </w:rPr>
        <w:t xml:space="preserve"> </w:t>
      </w:r>
      <w:proofErr w:type="spellStart"/>
      <w:r w:rsidRPr="009826FC">
        <w:rPr>
          <w:rFonts w:ascii="Arial" w:hAnsi="Arial" w:cs="Arial"/>
          <w:color w:val="171717"/>
          <w:sz w:val="23"/>
          <w:szCs w:val="23"/>
          <w:bdr w:val="none" w:sz="0" w:space="0" w:color="auto" w:frame="1"/>
        </w:rPr>
        <w:t>detail</w:t>
      </w:r>
      <w:proofErr w:type="spellEnd"/>
      <w:r w:rsidRPr="009826FC">
        <w:rPr>
          <w:rFonts w:ascii="Arial" w:hAnsi="Arial" w:cs="Arial"/>
          <w:color w:val="171717"/>
          <w:sz w:val="23"/>
          <w:szCs w:val="23"/>
          <w:bdr w:val="none" w:sz="0" w:space="0" w:color="auto" w:frame="1"/>
        </w:rPr>
        <w:t>.</w:t>
      </w:r>
    </w:p>
    <w:p w14:paraId="61E78C90" w14:textId="77777777" w:rsidR="009826FC" w:rsidRPr="009826FC" w:rsidRDefault="009826FC" w:rsidP="009826FC">
      <w:pPr>
        <w:pStyle w:val="ListParagraph"/>
        <w:numPr>
          <w:ilvl w:val="0"/>
          <w:numId w:val="17"/>
        </w:numPr>
        <w:shd w:val="clear" w:color="auto" w:fill="FFFFFF"/>
        <w:spacing w:after="0" w:line="240" w:lineRule="auto"/>
        <w:rPr>
          <w:rFonts w:ascii="Lato" w:hAnsi="Lato"/>
          <w:color w:val="222222"/>
          <w:sz w:val="23"/>
          <w:szCs w:val="23"/>
          <w:lang w:val="en-US"/>
        </w:rPr>
      </w:pPr>
      <w:r w:rsidRPr="009826FC">
        <w:rPr>
          <w:rFonts w:ascii="Arial" w:hAnsi="Arial" w:cs="Arial"/>
          <w:color w:val="171717"/>
          <w:sz w:val="23"/>
          <w:szCs w:val="23"/>
          <w:bdr w:val="none" w:sz="0" w:space="0" w:color="auto" w:frame="1"/>
          <w:lang w:val="en-US"/>
        </w:rPr>
        <w:lastRenderedPageBreak/>
        <w:t>Has excellent command of the English language. </w:t>
      </w:r>
    </w:p>
    <w:p w14:paraId="260C77D2" w14:textId="303E5249" w:rsidR="009826FC" w:rsidRPr="009826FC" w:rsidRDefault="009826FC" w:rsidP="009826FC">
      <w:pPr>
        <w:pStyle w:val="ListParagraph"/>
        <w:numPr>
          <w:ilvl w:val="0"/>
          <w:numId w:val="17"/>
        </w:numPr>
        <w:shd w:val="clear" w:color="auto" w:fill="FFFFFF"/>
        <w:spacing w:after="0" w:line="240" w:lineRule="auto"/>
        <w:rPr>
          <w:rFonts w:ascii="Lato" w:hAnsi="Lato"/>
          <w:color w:val="222222"/>
          <w:sz w:val="23"/>
          <w:szCs w:val="23"/>
          <w:lang w:val="en-US"/>
        </w:rPr>
      </w:pPr>
      <w:r w:rsidRPr="009826FC">
        <w:rPr>
          <w:rFonts w:ascii="Arial" w:hAnsi="Arial" w:cs="Arial"/>
          <w:color w:val="171717"/>
          <w:sz w:val="23"/>
          <w:szCs w:val="23"/>
          <w:bdr w:val="none" w:sz="0" w:space="0" w:color="auto" w:frame="1"/>
          <w:lang w:val="en-US"/>
        </w:rPr>
        <w:t>Is familiar with Google Analytics and data visualization tools: Tableau, DOMO, etc.</w:t>
      </w:r>
    </w:p>
    <w:p w14:paraId="475D8AA8" w14:textId="77777777" w:rsidR="009826FC" w:rsidRPr="009826FC" w:rsidRDefault="009826FC" w:rsidP="009826FC">
      <w:pPr>
        <w:pStyle w:val="NormalWeb"/>
        <w:shd w:val="clear" w:color="auto" w:fill="FFFFFF"/>
        <w:spacing w:before="0" w:beforeAutospacing="0" w:after="0" w:afterAutospacing="0"/>
        <w:rPr>
          <w:rFonts w:ascii="Lato" w:hAnsi="Lato"/>
          <w:color w:val="222222"/>
          <w:sz w:val="23"/>
          <w:szCs w:val="23"/>
          <w:lang w:val="en-US"/>
        </w:rPr>
      </w:pPr>
    </w:p>
    <w:p w14:paraId="6A9D20ED" w14:textId="77777777" w:rsidR="009826FC" w:rsidRPr="009826FC" w:rsidRDefault="009826FC" w:rsidP="009826FC">
      <w:pPr>
        <w:pStyle w:val="NormalWeb"/>
        <w:shd w:val="clear" w:color="auto" w:fill="FFFFFF"/>
        <w:spacing w:before="0" w:beforeAutospacing="0" w:after="0" w:afterAutospacing="0"/>
        <w:rPr>
          <w:rFonts w:ascii="Lato" w:hAnsi="Lato"/>
          <w:color w:val="222222"/>
          <w:sz w:val="23"/>
          <w:szCs w:val="23"/>
          <w:lang w:val="en-US"/>
        </w:rPr>
      </w:pPr>
      <w:r w:rsidRPr="009826FC">
        <w:rPr>
          <w:rFonts w:ascii="Arial" w:hAnsi="Arial" w:cs="Arial"/>
          <w:b/>
          <w:bCs/>
          <w:color w:val="222222"/>
          <w:sz w:val="27"/>
          <w:szCs w:val="27"/>
          <w:bdr w:val="none" w:sz="0" w:space="0" w:color="auto" w:frame="1"/>
          <w:lang w:val="en-US"/>
        </w:rPr>
        <w:t>Benefits and Perks</w:t>
      </w:r>
      <w:r w:rsidRPr="009826FC">
        <w:rPr>
          <w:rFonts w:ascii="Arial" w:hAnsi="Arial" w:cs="Arial"/>
          <w:color w:val="222222"/>
          <w:sz w:val="27"/>
          <w:szCs w:val="27"/>
          <w:bdr w:val="none" w:sz="0" w:space="0" w:color="auto" w:frame="1"/>
          <w:lang w:val="en-US"/>
        </w:rPr>
        <w:t> </w:t>
      </w:r>
      <w:r w:rsidRPr="009826FC">
        <w:rPr>
          <w:rFonts w:ascii="Arial" w:hAnsi="Arial" w:cs="Arial"/>
          <w:color w:val="222222"/>
          <w:sz w:val="27"/>
          <w:szCs w:val="27"/>
          <w:bdr w:val="none" w:sz="0" w:space="0" w:color="auto" w:frame="1"/>
          <w:lang w:val="en-US"/>
        </w:rPr>
        <w:br/>
      </w:r>
      <w:r w:rsidRPr="009826FC">
        <w:rPr>
          <w:rFonts w:ascii="Arial" w:hAnsi="Arial" w:cs="Arial"/>
          <w:color w:val="222222"/>
          <w:sz w:val="23"/>
          <w:szCs w:val="23"/>
          <w:bdr w:val="none" w:sz="0" w:space="0" w:color="auto" w:frame="1"/>
          <w:lang w:val="en-US"/>
        </w:rPr>
        <w:t>  </w:t>
      </w:r>
    </w:p>
    <w:p w14:paraId="29051265" w14:textId="77777777" w:rsidR="009826FC" w:rsidRDefault="009826FC" w:rsidP="009826FC">
      <w:pPr>
        <w:pStyle w:val="NormalWeb"/>
        <w:shd w:val="clear" w:color="auto" w:fill="FFFFFF"/>
        <w:spacing w:before="0" w:beforeAutospacing="0" w:after="0" w:afterAutospacing="0"/>
        <w:rPr>
          <w:rFonts w:ascii="Lato" w:hAnsi="Lato"/>
          <w:color w:val="222222"/>
          <w:sz w:val="23"/>
          <w:szCs w:val="23"/>
        </w:rPr>
      </w:pPr>
      <w:proofErr w:type="spellStart"/>
      <w:r w:rsidRPr="009826FC">
        <w:rPr>
          <w:rFonts w:ascii="Arial" w:hAnsi="Arial" w:cs="Arial"/>
          <w:b/>
          <w:bCs/>
          <w:color w:val="222222"/>
          <w:sz w:val="23"/>
          <w:szCs w:val="23"/>
          <w:bdr w:val="none" w:sz="0" w:space="0" w:color="auto" w:frame="1"/>
          <w:lang w:val="en-US"/>
        </w:rPr>
        <w:t>ForestView</w:t>
      </w:r>
      <w:proofErr w:type="spellEnd"/>
      <w:r w:rsidRPr="009826FC">
        <w:rPr>
          <w:rFonts w:ascii="Arial" w:hAnsi="Arial" w:cs="Arial"/>
          <w:b/>
          <w:bCs/>
          <w:color w:val="222222"/>
          <w:sz w:val="23"/>
          <w:szCs w:val="23"/>
          <w:bdr w:val="none" w:sz="0" w:space="0" w:color="auto" w:frame="1"/>
          <w:lang w:val="en-US"/>
        </w:rPr>
        <w:t> </w:t>
      </w:r>
      <w:r w:rsidRPr="009826FC">
        <w:rPr>
          <w:rFonts w:ascii="Arial" w:hAnsi="Arial" w:cs="Arial"/>
          <w:color w:val="222222"/>
          <w:sz w:val="23"/>
          <w:szCs w:val="23"/>
          <w:bdr w:val="none" w:sz="0" w:space="0" w:color="auto" w:frame="1"/>
          <w:lang w:val="en-US"/>
        </w:rPr>
        <w:t>company is part of </w:t>
      </w:r>
      <w:r w:rsidRPr="009826FC">
        <w:rPr>
          <w:rFonts w:ascii="Arial" w:hAnsi="Arial" w:cs="Arial"/>
          <w:b/>
          <w:bCs/>
          <w:color w:val="222222"/>
          <w:sz w:val="23"/>
          <w:szCs w:val="23"/>
          <w:bdr w:val="none" w:sz="0" w:space="0" w:color="auto" w:frame="1"/>
          <w:lang w:val="en-US"/>
        </w:rPr>
        <w:t>TDG,</w:t>
      </w:r>
      <w:r w:rsidRPr="009826FC">
        <w:rPr>
          <w:rFonts w:ascii="Arial" w:hAnsi="Arial" w:cs="Arial"/>
          <w:color w:val="222222"/>
          <w:sz w:val="23"/>
          <w:szCs w:val="23"/>
          <w:bdr w:val="none" w:sz="0" w:space="0" w:color="auto" w:frame="1"/>
          <w:lang w:val="en-US"/>
        </w:rPr>
        <w:t> recognized as a </w:t>
      </w:r>
      <w:hyperlink r:id="rId6" w:history="1">
        <w:r w:rsidRPr="009826FC">
          <w:rPr>
            <w:rStyle w:val="Hyperlink"/>
            <w:rFonts w:ascii="Arial" w:hAnsi="Arial" w:cs="Arial"/>
            <w:b/>
            <w:bCs/>
            <w:color w:val="0772B3"/>
            <w:sz w:val="23"/>
            <w:szCs w:val="23"/>
            <w:bdr w:val="none" w:sz="0" w:space="0" w:color="auto" w:frame="1"/>
            <w:lang w:val="en-US"/>
          </w:rPr>
          <w:t>Great Place to Work® for 2022</w:t>
        </w:r>
      </w:hyperlink>
      <w:r w:rsidRPr="009826FC">
        <w:rPr>
          <w:rFonts w:ascii="Arial" w:hAnsi="Arial" w:cs="Arial"/>
          <w:color w:val="222222"/>
          <w:sz w:val="23"/>
          <w:szCs w:val="23"/>
          <w:bdr w:val="none" w:sz="0" w:space="0" w:color="auto" w:frame="1"/>
          <w:lang w:val="en-US"/>
        </w:rPr>
        <w:t xml:space="preserve">. We are on a mission to boldly lead our people to where no one has gone before. Our people enjoy benefits that make them able to develop their careers and professional skills. We challenge ourselves to work with the best and most talented professionals and we want to offer a great place to work and thrive. </w:t>
      </w:r>
      <w:proofErr w:type="spellStart"/>
      <w:r>
        <w:rPr>
          <w:rFonts w:ascii="Arial" w:hAnsi="Arial" w:cs="Arial"/>
          <w:color w:val="222222"/>
          <w:sz w:val="23"/>
          <w:szCs w:val="23"/>
          <w:bdr w:val="none" w:sz="0" w:space="0" w:color="auto" w:frame="1"/>
        </w:rPr>
        <w:t>We</w:t>
      </w:r>
      <w:proofErr w:type="spellEnd"/>
      <w:r>
        <w:rPr>
          <w:rFonts w:ascii="Arial" w:hAnsi="Arial" w:cs="Arial"/>
          <w:color w:val="222222"/>
          <w:sz w:val="23"/>
          <w:szCs w:val="23"/>
          <w:bdr w:val="none" w:sz="0" w:space="0" w:color="auto" w:frame="1"/>
        </w:rPr>
        <w:t xml:space="preserve"> </w:t>
      </w:r>
      <w:proofErr w:type="spellStart"/>
      <w:r>
        <w:rPr>
          <w:rFonts w:ascii="Arial" w:hAnsi="Arial" w:cs="Arial"/>
          <w:color w:val="222222"/>
          <w:sz w:val="23"/>
          <w:szCs w:val="23"/>
          <w:bdr w:val="none" w:sz="0" w:space="0" w:color="auto" w:frame="1"/>
        </w:rPr>
        <w:t>are</w:t>
      </w:r>
      <w:proofErr w:type="spellEnd"/>
      <w:r>
        <w:rPr>
          <w:rFonts w:ascii="Arial" w:hAnsi="Arial" w:cs="Arial"/>
          <w:color w:val="222222"/>
          <w:sz w:val="23"/>
          <w:szCs w:val="23"/>
          <w:bdr w:val="none" w:sz="0" w:space="0" w:color="auto" w:frame="1"/>
        </w:rPr>
        <w:t xml:space="preserve"> </w:t>
      </w:r>
      <w:proofErr w:type="spellStart"/>
      <w:r>
        <w:rPr>
          <w:rFonts w:ascii="Arial" w:hAnsi="Arial" w:cs="Arial"/>
          <w:color w:val="222222"/>
          <w:sz w:val="23"/>
          <w:szCs w:val="23"/>
          <w:bdr w:val="none" w:sz="0" w:space="0" w:color="auto" w:frame="1"/>
        </w:rPr>
        <w:t>offering</w:t>
      </w:r>
      <w:proofErr w:type="spellEnd"/>
      <w:r>
        <w:rPr>
          <w:rFonts w:ascii="Arial" w:hAnsi="Arial" w:cs="Arial"/>
          <w:color w:val="222222"/>
          <w:sz w:val="23"/>
          <w:szCs w:val="23"/>
          <w:bdr w:val="none" w:sz="0" w:space="0" w:color="auto" w:frame="1"/>
        </w:rPr>
        <w:t>:  </w:t>
      </w:r>
      <w:r>
        <w:rPr>
          <w:rFonts w:ascii="Arial" w:hAnsi="Arial" w:cs="Arial"/>
          <w:color w:val="222222"/>
          <w:sz w:val="23"/>
          <w:szCs w:val="23"/>
          <w:bdr w:val="none" w:sz="0" w:space="0" w:color="auto" w:frame="1"/>
        </w:rPr>
        <w:br/>
        <w:t>  </w:t>
      </w:r>
    </w:p>
    <w:p w14:paraId="4DB12419" w14:textId="77777777" w:rsidR="009826FC" w:rsidRPr="009826FC" w:rsidRDefault="009826FC" w:rsidP="009826FC">
      <w:pPr>
        <w:pStyle w:val="ListParagraph"/>
        <w:numPr>
          <w:ilvl w:val="0"/>
          <w:numId w:val="18"/>
        </w:numPr>
        <w:shd w:val="clear" w:color="auto" w:fill="FFFFFF"/>
        <w:spacing w:after="0" w:line="240" w:lineRule="auto"/>
        <w:rPr>
          <w:rFonts w:ascii="Lato" w:hAnsi="Lato"/>
          <w:color w:val="222222"/>
          <w:sz w:val="23"/>
          <w:szCs w:val="23"/>
          <w:lang w:val="en-US"/>
        </w:rPr>
      </w:pPr>
      <w:r w:rsidRPr="009826FC">
        <w:rPr>
          <w:rFonts w:ascii="Arial" w:hAnsi="Arial" w:cs="Arial"/>
          <w:color w:val="222222"/>
          <w:sz w:val="23"/>
          <w:szCs w:val="23"/>
          <w:bdr w:val="none" w:sz="0" w:space="0" w:color="auto" w:frame="1"/>
          <w:lang w:val="en-US"/>
        </w:rPr>
        <w:t>A career path at the forefront of digital business.</w:t>
      </w:r>
    </w:p>
    <w:p w14:paraId="56E8FF65" w14:textId="77777777" w:rsidR="009826FC" w:rsidRPr="009826FC" w:rsidRDefault="009826FC" w:rsidP="009826FC">
      <w:pPr>
        <w:pStyle w:val="ListParagraph"/>
        <w:numPr>
          <w:ilvl w:val="0"/>
          <w:numId w:val="18"/>
        </w:numPr>
        <w:shd w:val="clear" w:color="auto" w:fill="FFFFFF"/>
        <w:spacing w:after="0" w:line="240" w:lineRule="auto"/>
        <w:rPr>
          <w:rFonts w:ascii="Lato" w:hAnsi="Lato"/>
          <w:color w:val="222222"/>
          <w:sz w:val="23"/>
          <w:szCs w:val="23"/>
          <w:lang w:val="en-US"/>
        </w:rPr>
      </w:pPr>
      <w:r w:rsidRPr="009826FC">
        <w:rPr>
          <w:rFonts w:ascii="Arial" w:hAnsi="Arial" w:cs="Arial"/>
          <w:color w:val="222222"/>
          <w:sz w:val="23"/>
          <w:szCs w:val="23"/>
          <w:bdr w:val="none" w:sz="0" w:space="0" w:color="auto" w:frame="1"/>
          <w:lang w:val="en-US"/>
        </w:rPr>
        <w:t>A competitive salary based on experience and skills.</w:t>
      </w:r>
    </w:p>
    <w:p w14:paraId="4393F428" w14:textId="77777777" w:rsidR="009826FC" w:rsidRPr="009826FC" w:rsidRDefault="009826FC" w:rsidP="009826FC">
      <w:pPr>
        <w:pStyle w:val="ListParagraph"/>
        <w:numPr>
          <w:ilvl w:val="0"/>
          <w:numId w:val="18"/>
        </w:numPr>
        <w:shd w:val="clear" w:color="auto" w:fill="FFFFFF"/>
        <w:spacing w:after="0" w:line="240" w:lineRule="auto"/>
        <w:rPr>
          <w:rFonts w:ascii="Lato" w:hAnsi="Lato"/>
          <w:color w:val="222222"/>
          <w:sz w:val="23"/>
          <w:szCs w:val="23"/>
          <w:lang w:val="en-US"/>
        </w:rPr>
      </w:pPr>
      <w:r w:rsidRPr="009826FC">
        <w:rPr>
          <w:rFonts w:ascii="Arial" w:hAnsi="Arial" w:cs="Arial"/>
          <w:color w:val="222222"/>
          <w:sz w:val="23"/>
          <w:szCs w:val="23"/>
          <w:bdr w:val="none" w:sz="0" w:space="0" w:color="auto" w:frame="1"/>
          <w:lang w:val="en-US"/>
        </w:rPr>
        <w:t>A super competitive performance-based bonus scheme.</w:t>
      </w:r>
    </w:p>
    <w:p w14:paraId="1337DDFB" w14:textId="77777777" w:rsidR="009826FC" w:rsidRPr="009826FC" w:rsidRDefault="009826FC" w:rsidP="009826FC">
      <w:pPr>
        <w:pStyle w:val="ListParagraph"/>
        <w:numPr>
          <w:ilvl w:val="0"/>
          <w:numId w:val="18"/>
        </w:numPr>
        <w:shd w:val="clear" w:color="auto" w:fill="FFFFFF"/>
        <w:spacing w:after="0" w:line="240" w:lineRule="auto"/>
        <w:rPr>
          <w:rFonts w:ascii="Lato" w:hAnsi="Lato"/>
          <w:color w:val="222222"/>
          <w:sz w:val="23"/>
          <w:szCs w:val="23"/>
          <w:lang w:val="en-US"/>
        </w:rPr>
      </w:pPr>
      <w:r w:rsidRPr="009826FC">
        <w:rPr>
          <w:rFonts w:ascii="Arial" w:hAnsi="Arial" w:cs="Arial"/>
          <w:color w:val="222222"/>
          <w:sz w:val="23"/>
          <w:szCs w:val="23"/>
          <w:bdr w:val="none" w:sz="0" w:space="0" w:color="auto" w:frame="1"/>
          <w:lang w:val="en-US"/>
        </w:rPr>
        <w:t>A budgeted training and professional development plan.</w:t>
      </w:r>
    </w:p>
    <w:p w14:paraId="7FD9C625" w14:textId="77777777" w:rsidR="009826FC" w:rsidRPr="009826FC" w:rsidRDefault="009826FC" w:rsidP="009826FC">
      <w:pPr>
        <w:pStyle w:val="ListParagraph"/>
        <w:numPr>
          <w:ilvl w:val="0"/>
          <w:numId w:val="18"/>
        </w:numPr>
        <w:shd w:val="clear" w:color="auto" w:fill="FFFFFF"/>
        <w:spacing w:after="0" w:line="240" w:lineRule="auto"/>
        <w:rPr>
          <w:rFonts w:ascii="Lato" w:hAnsi="Lato"/>
          <w:color w:val="222222"/>
          <w:sz w:val="23"/>
          <w:szCs w:val="23"/>
          <w:lang w:val="en-US"/>
        </w:rPr>
      </w:pPr>
      <w:r w:rsidRPr="009826FC">
        <w:rPr>
          <w:rFonts w:ascii="Arial" w:hAnsi="Arial" w:cs="Arial"/>
          <w:color w:val="222222"/>
          <w:sz w:val="23"/>
          <w:szCs w:val="23"/>
          <w:bdr w:val="none" w:sz="0" w:space="0" w:color="auto" w:frame="1"/>
          <w:lang w:val="en-US"/>
        </w:rPr>
        <w:t>A vibrant workspace at the center of digital innovation within TDG’s Headquarters.</w:t>
      </w:r>
    </w:p>
    <w:p w14:paraId="14D81117" w14:textId="77777777" w:rsidR="009826FC" w:rsidRPr="009826FC" w:rsidRDefault="009826FC" w:rsidP="009826FC">
      <w:pPr>
        <w:pStyle w:val="ListParagraph"/>
        <w:numPr>
          <w:ilvl w:val="0"/>
          <w:numId w:val="18"/>
        </w:numPr>
        <w:shd w:val="clear" w:color="auto" w:fill="FFFFFF"/>
        <w:spacing w:after="0" w:line="240" w:lineRule="auto"/>
        <w:rPr>
          <w:rFonts w:ascii="Lato" w:hAnsi="Lato"/>
          <w:color w:val="222222"/>
          <w:sz w:val="23"/>
          <w:szCs w:val="23"/>
          <w:lang w:val="en-US"/>
        </w:rPr>
      </w:pPr>
      <w:r w:rsidRPr="009826FC">
        <w:rPr>
          <w:rFonts w:ascii="Arial" w:hAnsi="Arial" w:cs="Arial"/>
          <w:color w:val="222222"/>
          <w:sz w:val="23"/>
          <w:szCs w:val="23"/>
          <w:bdr w:val="none" w:sz="0" w:space="0" w:color="auto" w:frame="1"/>
          <w:lang w:val="en-US"/>
        </w:rPr>
        <w:t xml:space="preserve">Heart Long Weekends! A paid-time-off throughout the year to enjoy life outside of </w:t>
      </w:r>
      <w:proofErr w:type="spellStart"/>
      <w:r w:rsidRPr="009826FC">
        <w:rPr>
          <w:rFonts w:ascii="Arial" w:hAnsi="Arial" w:cs="Arial"/>
          <w:color w:val="222222"/>
          <w:sz w:val="23"/>
          <w:szCs w:val="23"/>
          <w:bdr w:val="none" w:sz="0" w:space="0" w:color="auto" w:frame="1"/>
          <w:lang w:val="en-US"/>
        </w:rPr>
        <w:t>work</w:t>
      </w:r>
      <w:r>
        <w:rPr>
          <w:rFonts w:ascii="Arial" w:hAnsi="Arial" w:cs="Arial"/>
          <w:color w:val="222222"/>
          <w:sz w:val="23"/>
          <w:szCs w:val="23"/>
          <w:bdr w:val="none" w:sz="0" w:space="0" w:color="auto" w:frame="1"/>
          <w:lang w:val="en-US"/>
        </w:rPr>
        <w:t>.</w:t>
      </w:r>
      <w:proofErr w:type="spellEnd"/>
    </w:p>
    <w:p w14:paraId="10F9D0A0" w14:textId="77777777" w:rsidR="009826FC" w:rsidRPr="009826FC" w:rsidRDefault="009826FC" w:rsidP="009826FC">
      <w:pPr>
        <w:pStyle w:val="ListParagraph"/>
        <w:numPr>
          <w:ilvl w:val="0"/>
          <w:numId w:val="18"/>
        </w:numPr>
        <w:shd w:val="clear" w:color="auto" w:fill="FFFFFF"/>
        <w:spacing w:after="0" w:line="240" w:lineRule="auto"/>
        <w:rPr>
          <w:rFonts w:ascii="Lato" w:hAnsi="Lato"/>
          <w:color w:val="222222"/>
          <w:sz w:val="23"/>
          <w:szCs w:val="23"/>
          <w:lang w:val="en-US"/>
        </w:rPr>
      </w:pPr>
      <w:r w:rsidRPr="009826FC">
        <w:rPr>
          <w:rFonts w:ascii="Arial" w:hAnsi="Arial" w:cs="Arial"/>
          <w:color w:val="222222"/>
          <w:sz w:val="23"/>
          <w:szCs w:val="23"/>
          <w:bdr w:val="none" w:sz="0" w:space="0" w:color="auto" w:frame="1"/>
          <w:lang w:val="en-US"/>
        </w:rPr>
        <w:t>Health insurance scheme.</w:t>
      </w:r>
    </w:p>
    <w:p w14:paraId="15B9CD9A" w14:textId="77777777" w:rsidR="009826FC" w:rsidRPr="009826FC" w:rsidRDefault="009826FC" w:rsidP="009826FC">
      <w:pPr>
        <w:pStyle w:val="ListParagraph"/>
        <w:numPr>
          <w:ilvl w:val="0"/>
          <w:numId w:val="18"/>
        </w:numPr>
        <w:shd w:val="clear" w:color="auto" w:fill="FFFFFF"/>
        <w:spacing w:after="0" w:line="240" w:lineRule="auto"/>
        <w:rPr>
          <w:rFonts w:ascii="Lato" w:hAnsi="Lato"/>
          <w:color w:val="222222"/>
          <w:sz w:val="23"/>
          <w:szCs w:val="23"/>
          <w:lang w:val="en-US"/>
        </w:rPr>
      </w:pPr>
      <w:r w:rsidRPr="009826FC">
        <w:rPr>
          <w:rFonts w:ascii="Arial" w:hAnsi="Arial" w:cs="Arial"/>
          <w:color w:val="222222"/>
          <w:sz w:val="23"/>
          <w:szCs w:val="23"/>
          <w:bdr w:val="none" w:sz="0" w:space="0" w:color="auto" w:frame="1"/>
          <w:lang w:val="en-US"/>
        </w:rPr>
        <w:t>Access to TDG’s Library for professional development.</w:t>
      </w:r>
    </w:p>
    <w:p w14:paraId="7F70238E" w14:textId="5D6F6670" w:rsidR="009826FC" w:rsidRPr="009826FC" w:rsidRDefault="009826FC" w:rsidP="009826FC">
      <w:pPr>
        <w:pStyle w:val="ListParagraph"/>
        <w:numPr>
          <w:ilvl w:val="0"/>
          <w:numId w:val="18"/>
        </w:numPr>
        <w:shd w:val="clear" w:color="auto" w:fill="FFFFFF"/>
        <w:spacing w:after="0" w:line="240" w:lineRule="auto"/>
        <w:rPr>
          <w:rFonts w:ascii="Lato" w:hAnsi="Lato"/>
          <w:color w:val="222222"/>
          <w:sz w:val="23"/>
          <w:szCs w:val="23"/>
          <w:lang w:val="en-US"/>
        </w:rPr>
      </w:pPr>
      <w:r w:rsidRPr="009826FC">
        <w:rPr>
          <w:rFonts w:ascii="Arial" w:hAnsi="Arial" w:cs="Arial"/>
          <w:color w:val="222222"/>
          <w:sz w:val="23"/>
          <w:szCs w:val="23"/>
          <w:bdr w:val="none" w:sz="0" w:space="0" w:color="auto" w:frame="1"/>
          <w:lang w:val="en-US"/>
        </w:rPr>
        <w:t>Fresh fruit and the best selection of tea every day.  </w:t>
      </w:r>
      <w:r w:rsidRPr="009826FC">
        <w:rPr>
          <w:rFonts w:ascii="Arial" w:hAnsi="Arial" w:cs="Arial"/>
          <w:color w:val="222222"/>
          <w:sz w:val="23"/>
          <w:szCs w:val="23"/>
          <w:bdr w:val="none" w:sz="0" w:space="0" w:color="auto" w:frame="1"/>
          <w:lang w:val="en-US"/>
        </w:rPr>
        <w:br/>
        <w:t>   </w:t>
      </w:r>
    </w:p>
    <w:p w14:paraId="0C10ED1C" w14:textId="7BEFE6B4" w:rsidR="009826FC" w:rsidRPr="009826FC" w:rsidRDefault="009826FC" w:rsidP="009826FC">
      <w:pPr>
        <w:pStyle w:val="NormalWeb"/>
        <w:shd w:val="clear" w:color="auto" w:fill="FFFFFF"/>
        <w:spacing w:before="0" w:beforeAutospacing="0" w:after="0" w:afterAutospacing="0"/>
        <w:rPr>
          <w:rFonts w:ascii="Lato" w:hAnsi="Lato"/>
          <w:color w:val="222222"/>
          <w:sz w:val="23"/>
          <w:szCs w:val="23"/>
          <w:lang w:val="en-US"/>
        </w:rPr>
      </w:pPr>
      <w:proofErr w:type="spellStart"/>
      <w:r w:rsidRPr="009826FC">
        <w:rPr>
          <w:rStyle w:val="Emphasis"/>
          <w:rFonts w:ascii="Arial" w:hAnsi="Arial" w:cs="Arial"/>
          <w:color w:val="222222"/>
          <w:sz w:val="21"/>
          <w:szCs w:val="21"/>
          <w:bdr w:val="none" w:sz="0" w:space="0" w:color="auto" w:frame="1"/>
          <w:lang w:val="en-US"/>
        </w:rPr>
        <w:t>ForestView</w:t>
      </w:r>
      <w:proofErr w:type="spellEnd"/>
      <w:r w:rsidRPr="009826FC">
        <w:rPr>
          <w:rStyle w:val="Emphasis"/>
          <w:rFonts w:ascii="Arial" w:hAnsi="Arial" w:cs="Arial"/>
          <w:color w:val="222222"/>
          <w:sz w:val="21"/>
          <w:szCs w:val="21"/>
          <w:bdr w:val="none" w:sz="0" w:space="0" w:color="auto" w:frame="1"/>
          <w:lang w:val="en-US"/>
        </w:rPr>
        <w:t xml:space="preserve"> offers a hybrid working model. Team members currently can meet in person. </w:t>
      </w:r>
      <w:proofErr w:type="spellStart"/>
      <w:r w:rsidRPr="009826FC">
        <w:rPr>
          <w:rStyle w:val="Emphasis"/>
          <w:rFonts w:ascii="Arial" w:hAnsi="Arial" w:cs="Arial"/>
          <w:color w:val="222222"/>
          <w:sz w:val="21"/>
          <w:szCs w:val="21"/>
          <w:bdr w:val="none" w:sz="0" w:space="0" w:color="auto" w:frame="1"/>
          <w:lang w:val="en-US"/>
        </w:rPr>
        <w:t>ForestView</w:t>
      </w:r>
      <w:proofErr w:type="spellEnd"/>
      <w:r w:rsidRPr="009826FC">
        <w:rPr>
          <w:rStyle w:val="Emphasis"/>
          <w:rFonts w:ascii="Arial" w:hAnsi="Arial" w:cs="Arial"/>
          <w:color w:val="222222"/>
          <w:sz w:val="21"/>
          <w:szCs w:val="21"/>
          <w:bdr w:val="none" w:sz="0" w:space="0" w:color="auto" w:frame="1"/>
          <w:lang w:val="en-US"/>
        </w:rPr>
        <w:t xml:space="preserve"> continues to grow our team by conducting a remote-first onboarding process.</w:t>
      </w:r>
    </w:p>
    <w:p w14:paraId="78DECDFD" w14:textId="79E61556" w:rsidR="002B34D8" w:rsidRDefault="002B34D8" w:rsidP="002B34D8">
      <w:pPr>
        <w:jc w:val="both"/>
        <w:rPr>
          <w:lang w:val="en-US"/>
        </w:rPr>
      </w:pPr>
    </w:p>
    <w:p w14:paraId="5159689E" w14:textId="33906925" w:rsidR="002B34D8" w:rsidRDefault="002B34D8" w:rsidP="002B34D8">
      <w:pPr>
        <w:jc w:val="both"/>
        <w:rPr>
          <w:rFonts w:ascii="Arial" w:eastAsia="Arial" w:hAnsi="Arial" w:cs="Arial"/>
          <w:b/>
          <w:bCs/>
          <w:color w:val="222222"/>
          <w:sz w:val="21"/>
          <w:szCs w:val="21"/>
          <w:lang w:val="en-US"/>
        </w:rPr>
      </w:pPr>
      <w:r w:rsidRPr="002B34D8">
        <w:rPr>
          <w:rFonts w:ascii="Arial" w:eastAsia="Arial" w:hAnsi="Arial" w:cs="Arial"/>
          <w:b/>
          <w:bCs/>
          <w:color w:val="222222"/>
          <w:sz w:val="21"/>
          <w:szCs w:val="21"/>
          <w:lang w:val="en-US"/>
        </w:rPr>
        <w:t xml:space="preserve">You can apply for this job at the link </w:t>
      </w:r>
      <w:hyperlink r:id="rId7" w:history="1">
        <w:r w:rsidRPr="002B34D8">
          <w:rPr>
            <w:rStyle w:val="Hyperlink"/>
            <w:rFonts w:ascii="Arial" w:eastAsia="Arial" w:hAnsi="Arial" w:cs="Arial"/>
            <w:b/>
            <w:bCs/>
            <w:sz w:val="21"/>
            <w:szCs w:val="21"/>
            <w:lang w:val="en-US"/>
          </w:rPr>
          <w:t>here</w:t>
        </w:r>
      </w:hyperlink>
      <w:r w:rsidRPr="002B34D8">
        <w:rPr>
          <w:rFonts w:ascii="Arial" w:eastAsia="Arial" w:hAnsi="Arial" w:cs="Arial"/>
          <w:b/>
          <w:bCs/>
          <w:color w:val="222222"/>
          <w:sz w:val="21"/>
          <w:szCs w:val="21"/>
          <w:lang w:val="en-US"/>
        </w:rPr>
        <w:t>.</w:t>
      </w:r>
    </w:p>
    <w:p w14:paraId="5EC51A47" w14:textId="4E71CB3A" w:rsidR="002B34D8" w:rsidRPr="002B34D8" w:rsidRDefault="002B34D8" w:rsidP="002B34D8">
      <w:pPr>
        <w:jc w:val="both"/>
        <w:rPr>
          <w:rFonts w:ascii="Arial" w:eastAsia="Arial" w:hAnsi="Arial" w:cs="Arial"/>
          <w:b/>
          <w:bCs/>
          <w:color w:val="222222"/>
          <w:sz w:val="21"/>
          <w:szCs w:val="21"/>
          <w:lang w:val="en-US"/>
        </w:rPr>
      </w:pPr>
    </w:p>
    <w:p w14:paraId="6E0F59BA" w14:textId="7E8E5392" w:rsidR="002B34D8" w:rsidRPr="002B34D8" w:rsidRDefault="009826FC" w:rsidP="002B34D8">
      <w:pPr>
        <w:autoSpaceDE w:val="0"/>
        <w:autoSpaceDN w:val="0"/>
        <w:adjustRightInd w:val="0"/>
        <w:spacing w:after="0" w:line="276" w:lineRule="auto"/>
        <w:rPr>
          <w:rFonts w:eastAsiaTheme="minorEastAsia" w:cstheme="minorHAnsi"/>
          <w:noProof/>
          <w:color w:val="808184"/>
          <w:sz w:val="18"/>
          <w:szCs w:val="18"/>
          <w:lang w:val="en-US" w:eastAsia="en-GB"/>
        </w:rPr>
      </w:pPr>
      <w:r>
        <w:rPr>
          <w:rFonts w:ascii="Arial" w:eastAsia="Arial" w:hAnsi="Arial" w:cs="Arial"/>
          <w:noProof/>
          <w:color w:val="222222"/>
        </w:rPr>
        <w:drawing>
          <wp:anchor distT="0" distB="0" distL="114300" distR="114300" simplePos="0" relativeHeight="251659264" behindDoc="0" locked="0" layoutInCell="1" allowOverlap="1" wp14:anchorId="2B5EB59D" wp14:editId="41EB1B2A">
            <wp:simplePos x="0" y="0"/>
            <wp:positionH relativeFrom="margin">
              <wp:align>left</wp:align>
            </wp:positionH>
            <wp:positionV relativeFrom="margin">
              <wp:posOffset>5480050</wp:posOffset>
            </wp:positionV>
            <wp:extent cx="419100" cy="7073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707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34D8" w:rsidRPr="002B34D8">
        <w:rPr>
          <w:rFonts w:eastAsiaTheme="minorEastAsia" w:cstheme="minorHAnsi"/>
          <w:noProof/>
          <w:color w:val="808184"/>
          <w:sz w:val="18"/>
          <w:szCs w:val="18"/>
          <w:lang w:val="en-US" w:eastAsia="en-GB"/>
        </w:rPr>
        <w:t>TDG is certified as one of the great</w:t>
      </w:r>
      <w:r w:rsidR="002B34D8" w:rsidRPr="002B34D8">
        <w:rPr>
          <w:rFonts w:eastAsiaTheme="minorEastAsia" w:cstheme="minorHAnsi"/>
          <w:noProof/>
          <w:color w:val="808184"/>
          <w:sz w:val="18"/>
          <w:szCs w:val="18"/>
          <w:lang w:val="en-US" w:eastAsia="en-GB"/>
        </w:rPr>
        <w:br/>
        <w:t xml:space="preserve">working environments in Greece for 2021. </w:t>
      </w:r>
    </w:p>
    <w:p w14:paraId="499BED21" w14:textId="0A6E48E8" w:rsidR="002B34D8" w:rsidRPr="002B34D8" w:rsidRDefault="002B34D8" w:rsidP="002B34D8">
      <w:pPr>
        <w:autoSpaceDE w:val="0"/>
        <w:autoSpaceDN w:val="0"/>
        <w:adjustRightInd w:val="0"/>
        <w:spacing w:after="0" w:line="276" w:lineRule="auto"/>
        <w:rPr>
          <w:rFonts w:cstheme="minorHAnsi"/>
          <w:b/>
          <w:bCs/>
          <w:color w:val="000000"/>
          <w:sz w:val="28"/>
          <w:szCs w:val="28"/>
        </w:rPr>
      </w:pPr>
      <w:r w:rsidRPr="00447BA6">
        <w:rPr>
          <w:rFonts w:eastAsiaTheme="minorEastAsia" w:cstheme="minorHAnsi"/>
          <w:noProof/>
          <w:color w:val="808184"/>
          <w:sz w:val="18"/>
          <w:szCs w:val="18"/>
          <w:lang w:eastAsia="en-GB"/>
        </w:rPr>
        <w:t>Read more </w:t>
      </w:r>
      <w:hyperlink r:id="rId9" w:tooltip="https://thinkdigitalgroup.net/thinkdigital-group-is-a-great-place-to-work/" w:history="1">
        <w:r w:rsidRPr="00447BA6">
          <w:rPr>
            <w:rStyle w:val="Hyperlink"/>
            <w:rFonts w:eastAsiaTheme="minorEastAsia" w:cstheme="minorHAnsi"/>
            <w:noProof/>
            <w:color w:val="808184"/>
            <w:sz w:val="18"/>
            <w:szCs w:val="18"/>
            <w:lang w:eastAsia="en-GB"/>
          </w:rPr>
          <w:t>here</w:t>
        </w:r>
      </w:hyperlink>
      <w:r w:rsidRPr="00447BA6">
        <w:rPr>
          <w:rFonts w:eastAsiaTheme="minorEastAsia" w:cstheme="minorHAnsi"/>
          <w:noProof/>
          <w:color w:val="808184"/>
          <w:sz w:val="18"/>
          <w:szCs w:val="18"/>
          <w:lang w:eastAsia="en-GB"/>
        </w:rPr>
        <w:t>.</w:t>
      </w:r>
    </w:p>
    <w:sectPr w:rsidR="002B34D8" w:rsidRPr="002B34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3FAB"/>
    <w:multiLevelType w:val="hybridMultilevel"/>
    <w:tmpl w:val="6902D0E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AD532BF"/>
    <w:multiLevelType w:val="multilevel"/>
    <w:tmpl w:val="3288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085D38"/>
    <w:multiLevelType w:val="hybridMultilevel"/>
    <w:tmpl w:val="D8DAC6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4213FB"/>
    <w:multiLevelType w:val="multilevel"/>
    <w:tmpl w:val="894E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6800E9"/>
    <w:multiLevelType w:val="multilevel"/>
    <w:tmpl w:val="48C29156"/>
    <w:lvl w:ilvl="0">
      <w:start w:val="1"/>
      <w:numFmt w:val="bullet"/>
      <w:lvlText w:val=""/>
      <w:lvlJc w:val="left"/>
      <w:pPr>
        <w:tabs>
          <w:tab w:val="num" w:pos="-270"/>
        </w:tabs>
        <w:ind w:left="-270" w:hanging="360"/>
      </w:pPr>
      <w:rPr>
        <w:rFonts w:ascii="Symbol" w:hAnsi="Symbol" w:hint="default"/>
        <w:sz w:val="20"/>
      </w:rPr>
    </w:lvl>
    <w:lvl w:ilvl="1" w:tentative="1">
      <w:start w:val="1"/>
      <w:numFmt w:val="bullet"/>
      <w:lvlText w:val=""/>
      <w:lvlJc w:val="left"/>
      <w:pPr>
        <w:tabs>
          <w:tab w:val="num" w:pos="450"/>
        </w:tabs>
        <w:ind w:left="450" w:hanging="360"/>
      </w:pPr>
      <w:rPr>
        <w:rFonts w:ascii="Symbol" w:hAnsi="Symbol" w:hint="default"/>
        <w:sz w:val="20"/>
      </w:rPr>
    </w:lvl>
    <w:lvl w:ilvl="2" w:tentative="1">
      <w:start w:val="1"/>
      <w:numFmt w:val="bullet"/>
      <w:lvlText w:val=""/>
      <w:lvlJc w:val="left"/>
      <w:pPr>
        <w:tabs>
          <w:tab w:val="num" w:pos="1170"/>
        </w:tabs>
        <w:ind w:left="1170" w:hanging="360"/>
      </w:pPr>
      <w:rPr>
        <w:rFonts w:ascii="Symbol" w:hAnsi="Symbol" w:hint="default"/>
        <w:sz w:val="20"/>
      </w:rPr>
    </w:lvl>
    <w:lvl w:ilvl="3" w:tentative="1">
      <w:start w:val="1"/>
      <w:numFmt w:val="bullet"/>
      <w:lvlText w:val=""/>
      <w:lvlJc w:val="left"/>
      <w:pPr>
        <w:tabs>
          <w:tab w:val="num" w:pos="1890"/>
        </w:tabs>
        <w:ind w:left="1890" w:hanging="360"/>
      </w:pPr>
      <w:rPr>
        <w:rFonts w:ascii="Symbol" w:hAnsi="Symbol" w:hint="default"/>
        <w:sz w:val="20"/>
      </w:rPr>
    </w:lvl>
    <w:lvl w:ilvl="4" w:tentative="1">
      <w:start w:val="1"/>
      <w:numFmt w:val="bullet"/>
      <w:lvlText w:val=""/>
      <w:lvlJc w:val="left"/>
      <w:pPr>
        <w:tabs>
          <w:tab w:val="num" w:pos="2610"/>
        </w:tabs>
        <w:ind w:left="2610" w:hanging="360"/>
      </w:pPr>
      <w:rPr>
        <w:rFonts w:ascii="Symbol" w:hAnsi="Symbol" w:hint="default"/>
        <w:sz w:val="20"/>
      </w:rPr>
    </w:lvl>
    <w:lvl w:ilvl="5" w:tentative="1">
      <w:start w:val="1"/>
      <w:numFmt w:val="bullet"/>
      <w:lvlText w:val=""/>
      <w:lvlJc w:val="left"/>
      <w:pPr>
        <w:tabs>
          <w:tab w:val="num" w:pos="3330"/>
        </w:tabs>
        <w:ind w:left="3330" w:hanging="360"/>
      </w:pPr>
      <w:rPr>
        <w:rFonts w:ascii="Symbol" w:hAnsi="Symbol" w:hint="default"/>
        <w:sz w:val="20"/>
      </w:rPr>
    </w:lvl>
    <w:lvl w:ilvl="6" w:tentative="1">
      <w:start w:val="1"/>
      <w:numFmt w:val="bullet"/>
      <w:lvlText w:val=""/>
      <w:lvlJc w:val="left"/>
      <w:pPr>
        <w:tabs>
          <w:tab w:val="num" w:pos="4050"/>
        </w:tabs>
        <w:ind w:left="4050" w:hanging="360"/>
      </w:pPr>
      <w:rPr>
        <w:rFonts w:ascii="Symbol" w:hAnsi="Symbol" w:hint="default"/>
        <w:sz w:val="20"/>
      </w:rPr>
    </w:lvl>
    <w:lvl w:ilvl="7" w:tentative="1">
      <w:start w:val="1"/>
      <w:numFmt w:val="bullet"/>
      <w:lvlText w:val=""/>
      <w:lvlJc w:val="left"/>
      <w:pPr>
        <w:tabs>
          <w:tab w:val="num" w:pos="4770"/>
        </w:tabs>
        <w:ind w:left="4770" w:hanging="360"/>
      </w:pPr>
      <w:rPr>
        <w:rFonts w:ascii="Symbol" w:hAnsi="Symbol" w:hint="default"/>
        <w:sz w:val="20"/>
      </w:rPr>
    </w:lvl>
    <w:lvl w:ilvl="8" w:tentative="1">
      <w:start w:val="1"/>
      <w:numFmt w:val="bullet"/>
      <w:lvlText w:val=""/>
      <w:lvlJc w:val="left"/>
      <w:pPr>
        <w:tabs>
          <w:tab w:val="num" w:pos="5490"/>
        </w:tabs>
        <w:ind w:left="5490" w:hanging="360"/>
      </w:pPr>
      <w:rPr>
        <w:rFonts w:ascii="Symbol" w:hAnsi="Symbol" w:hint="default"/>
        <w:sz w:val="20"/>
      </w:rPr>
    </w:lvl>
  </w:abstractNum>
  <w:abstractNum w:abstractNumId="5" w15:restartNumberingAfterBreak="0">
    <w:nsid w:val="360E030C"/>
    <w:multiLevelType w:val="multilevel"/>
    <w:tmpl w:val="261679AA"/>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6" w15:restartNumberingAfterBreak="0">
    <w:nsid w:val="38AE1D5D"/>
    <w:multiLevelType w:val="hybridMultilevel"/>
    <w:tmpl w:val="6F602C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27E1422"/>
    <w:multiLevelType w:val="multilevel"/>
    <w:tmpl w:val="371800F6"/>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8" w15:restartNumberingAfterBreak="0">
    <w:nsid w:val="452F6B57"/>
    <w:multiLevelType w:val="hybridMultilevel"/>
    <w:tmpl w:val="721622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B33286A"/>
    <w:multiLevelType w:val="hybridMultilevel"/>
    <w:tmpl w:val="4ACCEE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66B7BFF"/>
    <w:multiLevelType w:val="hybridMultilevel"/>
    <w:tmpl w:val="84C606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A40735"/>
    <w:multiLevelType w:val="multilevel"/>
    <w:tmpl w:val="3BD8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E17126"/>
    <w:multiLevelType w:val="multilevel"/>
    <w:tmpl w:val="2B22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076D83"/>
    <w:multiLevelType w:val="hybridMultilevel"/>
    <w:tmpl w:val="081C6C0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34C7E9C"/>
    <w:multiLevelType w:val="hybridMultilevel"/>
    <w:tmpl w:val="124C36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69619FA"/>
    <w:multiLevelType w:val="multilevel"/>
    <w:tmpl w:val="75B4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5B60E3"/>
    <w:multiLevelType w:val="multilevel"/>
    <w:tmpl w:val="5D58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A24A53"/>
    <w:multiLevelType w:val="hybridMultilevel"/>
    <w:tmpl w:val="A470E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7"/>
  </w:num>
  <w:num w:numId="4">
    <w:abstractNumId w:val="13"/>
  </w:num>
  <w:num w:numId="5">
    <w:abstractNumId w:val="14"/>
  </w:num>
  <w:num w:numId="6">
    <w:abstractNumId w:val="0"/>
  </w:num>
  <w:num w:numId="7">
    <w:abstractNumId w:val="5"/>
  </w:num>
  <w:num w:numId="8">
    <w:abstractNumId w:val="1"/>
  </w:num>
  <w:num w:numId="9">
    <w:abstractNumId w:val="15"/>
  </w:num>
  <w:num w:numId="10">
    <w:abstractNumId w:val="9"/>
  </w:num>
  <w:num w:numId="11">
    <w:abstractNumId w:val="6"/>
  </w:num>
  <w:num w:numId="12">
    <w:abstractNumId w:val="10"/>
  </w:num>
  <w:num w:numId="13">
    <w:abstractNumId w:val="12"/>
  </w:num>
  <w:num w:numId="14">
    <w:abstractNumId w:val="3"/>
  </w:num>
  <w:num w:numId="15">
    <w:abstractNumId w:val="11"/>
  </w:num>
  <w:num w:numId="16">
    <w:abstractNumId w:val="17"/>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D8"/>
    <w:rsid w:val="001C25F7"/>
    <w:rsid w:val="00257234"/>
    <w:rsid w:val="002B34D8"/>
    <w:rsid w:val="00365EEB"/>
    <w:rsid w:val="009826FC"/>
    <w:rsid w:val="009E6D9E"/>
    <w:rsid w:val="00C07D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2C82"/>
  <w15:chartTrackingRefBased/>
  <w15:docId w15:val="{27F8E672-B571-4021-8FF9-71135AD3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34D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2B34D8"/>
    <w:rPr>
      <w:color w:val="0000FF"/>
      <w:u w:val="single"/>
    </w:rPr>
  </w:style>
  <w:style w:type="character" w:styleId="Emphasis">
    <w:name w:val="Emphasis"/>
    <w:basedOn w:val="DefaultParagraphFont"/>
    <w:uiPriority w:val="20"/>
    <w:qFormat/>
    <w:rsid w:val="002B34D8"/>
    <w:rPr>
      <w:i/>
      <w:iCs/>
    </w:rPr>
  </w:style>
  <w:style w:type="paragraph" w:styleId="ListParagraph">
    <w:name w:val="List Paragraph"/>
    <w:basedOn w:val="Normal"/>
    <w:uiPriority w:val="34"/>
    <w:qFormat/>
    <w:rsid w:val="002B3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0118">
      <w:bodyDiv w:val="1"/>
      <w:marLeft w:val="0"/>
      <w:marRight w:val="0"/>
      <w:marTop w:val="0"/>
      <w:marBottom w:val="0"/>
      <w:divBdr>
        <w:top w:val="none" w:sz="0" w:space="0" w:color="auto"/>
        <w:left w:val="none" w:sz="0" w:space="0" w:color="auto"/>
        <w:bottom w:val="none" w:sz="0" w:space="0" w:color="auto"/>
        <w:right w:val="none" w:sz="0" w:space="0" w:color="auto"/>
      </w:divBdr>
    </w:div>
    <w:div w:id="638074391">
      <w:bodyDiv w:val="1"/>
      <w:marLeft w:val="0"/>
      <w:marRight w:val="0"/>
      <w:marTop w:val="0"/>
      <w:marBottom w:val="0"/>
      <w:divBdr>
        <w:top w:val="none" w:sz="0" w:space="0" w:color="auto"/>
        <w:left w:val="none" w:sz="0" w:space="0" w:color="auto"/>
        <w:bottom w:val="none" w:sz="0" w:space="0" w:color="auto"/>
        <w:right w:val="none" w:sz="0" w:space="0" w:color="auto"/>
      </w:divBdr>
    </w:div>
    <w:div w:id="1059398697">
      <w:bodyDiv w:val="1"/>
      <w:marLeft w:val="0"/>
      <w:marRight w:val="0"/>
      <w:marTop w:val="0"/>
      <w:marBottom w:val="0"/>
      <w:divBdr>
        <w:top w:val="none" w:sz="0" w:space="0" w:color="auto"/>
        <w:left w:val="none" w:sz="0" w:space="0" w:color="auto"/>
        <w:bottom w:val="none" w:sz="0" w:space="0" w:color="auto"/>
        <w:right w:val="none" w:sz="0" w:space="0" w:color="auto"/>
      </w:divBdr>
    </w:div>
    <w:div w:id="214369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tdg.bamboohr.com/jobs/view.php?id=1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eatplacetowork.gr/certified-companies/thinkdigital-group/"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inkdigitalgroup.net/thinkdigital-group-is-a-great-place-to-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572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FV - JUNIOR BUSINESS ANALYST</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FV - JUNIOR BUSINESS ANALYST</dc:title>
  <dc:subject/>
  <dc:creator>Giannis Altanopoulos</dc:creator>
  <cp:keywords/>
  <dc:description/>
  <cp:lastModifiedBy>Giannis Altanopoulos</cp:lastModifiedBy>
  <cp:revision>4</cp:revision>
  <cp:lastPrinted>2022-03-09T11:33:00Z</cp:lastPrinted>
  <dcterms:created xsi:type="dcterms:W3CDTF">2022-03-09T11:33:00Z</dcterms:created>
  <dcterms:modified xsi:type="dcterms:W3CDTF">2022-03-09T11:36:00Z</dcterms:modified>
</cp:coreProperties>
</file>