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363"/>
        <w:gridCol w:w="4031"/>
        <w:gridCol w:w="142"/>
      </w:tblGrid>
      <w:tr w:rsidR="00F51051" w14:paraId="5C4E118C" w14:textId="77777777" w:rsidTr="00BE0CD8">
        <w:trPr>
          <w:trHeight w:val="74"/>
        </w:trPr>
        <w:tc>
          <w:tcPr>
            <w:tcW w:w="5104" w:type="dxa"/>
            <w:hideMark/>
          </w:tcPr>
          <w:p w14:paraId="15107188" w14:textId="77777777" w:rsidR="00F51051" w:rsidRPr="00F51051" w:rsidRDefault="00F51051" w:rsidP="00EE040B">
            <w:pPr>
              <w:ind w:left="993"/>
              <w:rPr>
                <w:rFonts w:asciiTheme="majorHAnsi" w:eastAsia="Times New Roman" w:hAnsiTheme="majorHAnsi" w:cs="Calibri"/>
                <w:spacing w:val="80"/>
              </w:rPr>
            </w:pPr>
            <w:r w:rsidRPr="00F51051">
              <w:rPr>
                <w:rFonts w:asciiTheme="majorHAnsi" w:hAnsiTheme="majorHAnsi" w:cs="Calibri"/>
                <w:spacing w:val="80"/>
              </w:rPr>
              <w:t>ΕΛΛΗΝΙΚΗ ΔΗΜΟΚΡΑΤΙΑ</w:t>
            </w:r>
          </w:p>
        </w:tc>
        <w:tc>
          <w:tcPr>
            <w:tcW w:w="930" w:type="dxa"/>
            <w:gridSpan w:val="2"/>
          </w:tcPr>
          <w:p w14:paraId="32E034EA" w14:textId="77777777"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73" w:type="dxa"/>
            <w:gridSpan w:val="2"/>
          </w:tcPr>
          <w:p w14:paraId="5E5ACBEC" w14:textId="77777777"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</w:tr>
      <w:tr w:rsidR="00F51051" w14:paraId="393F8D9A" w14:textId="77777777" w:rsidTr="00BE0CD8">
        <w:trPr>
          <w:gridAfter w:val="1"/>
          <w:wAfter w:w="142" w:type="dxa"/>
          <w:trHeight w:val="239"/>
        </w:trPr>
        <w:tc>
          <w:tcPr>
            <w:tcW w:w="5104" w:type="dxa"/>
            <w:hideMark/>
          </w:tcPr>
          <w:p w14:paraId="3A040884" w14:textId="77777777" w:rsidR="00F51051" w:rsidRPr="00F51051" w:rsidRDefault="00F51051" w:rsidP="00EE040B">
            <w:pPr>
              <w:ind w:left="993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  <w:noProof/>
              </w:rPr>
              <w:drawing>
                <wp:inline distT="0" distB="0" distL="0" distR="0" wp14:anchorId="56282057" wp14:editId="5C6D89D0">
                  <wp:extent cx="2344190" cy="850790"/>
                  <wp:effectExtent l="19050" t="0" r="0" b="0"/>
                  <wp:docPr id="1026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4190" cy="85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7C795EE" w14:textId="77777777" w:rsidR="00F51051" w:rsidRPr="00F51051" w:rsidRDefault="00F51051" w:rsidP="00EE040B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394" w:type="dxa"/>
            <w:gridSpan w:val="2"/>
          </w:tcPr>
          <w:p w14:paraId="4ECFAD77" w14:textId="11A8DAF2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</w:rPr>
              <w:t>ΣΧΟΛΗ ΓΕΩΠΟΝΙΚΩΝ ΕΠΙΣΤΗΜΩΝ</w:t>
            </w:r>
          </w:p>
          <w:p w14:paraId="103E9E8D" w14:textId="04FD91D6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ΤΜΗΜΑ</w:t>
            </w:r>
          </w:p>
          <w:p w14:paraId="4D55456A" w14:textId="15E43BAD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ΕΠΙΣΤΗΜΗΣ ΚΑΙ ΤΕΧΝΟΛΟΓΙΑΣ ΤΡΟΦΙΜΩΝ</w:t>
            </w:r>
          </w:p>
          <w:p w14:paraId="5B54C434" w14:textId="77777777" w:rsidR="00F51051" w:rsidRPr="00F51051" w:rsidRDefault="00F51051" w:rsidP="00EE040B">
            <w:pPr>
              <w:spacing w:after="0"/>
              <w:rPr>
                <w:rFonts w:asciiTheme="majorHAnsi" w:eastAsia="Times New Roman" w:hAnsiTheme="majorHAnsi" w:cs="Times New Roman"/>
                <w:b/>
              </w:rPr>
            </w:pPr>
          </w:p>
          <w:p w14:paraId="5DF7F0C8" w14:textId="77777777" w:rsidR="00F51051" w:rsidRPr="00F51051" w:rsidRDefault="00F51051" w:rsidP="00EE040B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F51051">
              <w:rPr>
                <w:rFonts w:asciiTheme="majorHAnsi" w:hAnsiTheme="majorHAnsi" w:cs="Times New Roman"/>
              </w:rPr>
              <w:t xml:space="preserve"> </w:t>
            </w:r>
          </w:p>
          <w:p w14:paraId="0BDD0618" w14:textId="77777777" w:rsidR="00F51051" w:rsidRPr="00F51051" w:rsidRDefault="00F51051" w:rsidP="00EE040B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12D3BB28" w14:textId="77777777" w:rsidR="0026630C" w:rsidRPr="00012432" w:rsidRDefault="0026630C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4920DA83" w14:textId="0642E4AA" w:rsidR="00F51051" w:rsidRDefault="00F51051" w:rsidP="00F51051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Προκήρυξη</w:t>
      </w:r>
      <w:r w:rsidR="00701578">
        <w:rPr>
          <w:rFonts w:asciiTheme="majorHAnsi" w:hAnsiTheme="majorHAnsi"/>
          <w:color w:val="auto"/>
        </w:rPr>
        <w:t>:</w:t>
      </w:r>
    </w:p>
    <w:p w14:paraId="255B830F" w14:textId="0D4FB764" w:rsidR="00F51051" w:rsidRPr="00012432" w:rsidRDefault="00F51051" w:rsidP="00701578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 w:rsidRPr="00012432">
        <w:rPr>
          <w:rFonts w:asciiTheme="majorHAnsi" w:hAnsiTheme="majorHAnsi"/>
          <w:color w:val="auto"/>
        </w:rPr>
        <w:t>Μία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(1) θέση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άμισθου υποψήφιου διδάκτορα στο Τμήμα Επιστήμης και Τεχνολογίας Τροφίμων του</w:t>
      </w:r>
      <w:r w:rsidRPr="00012432">
        <w:rPr>
          <w:rFonts w:asciiTheme="majorHAnsi" w:hAnsiTheme="majorHAnsi"/>
          <w:bCs w:val="0"/>
          <w:color w:val="auto"/>
        </w:rPr>
        <w:t xml:space="preserve"> </w:t>
      </w:r>
      <w:r w:rsidRPr="00012432">
        <w:rPr>
          <w:rFonts w:asciiTheme="majorHAnsi" w:hAnsiTheme="majorHAnsi"/>
          <w:color w:val="auto"/>
        </w:rPr>
        <w:t>Πανεπιστημίου Πατρών</w:t>
      </w:r>
    </w:p>
    <w:p w14:paraId="5FBFB6BC" w14:textId="77777777" w:rsidR="0078777E" w:rsidRPr="00012432" w:rsidRDefault="0078777E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58D235E5" w14:textId="6F827C9D"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Η </w:t>
      </w:r>
      <w:r w:rsidR="00701578">
        <w:rPr>
          <w:rFonts w:asciiTheme="majorHAnsi" w:eastAsia="Times New Roman" w:hAnsiTheme="majorHAnsi" w:cs="Times New Roman"/>
        </w:rPr>
        <w:t>Προσωρινή Σ</w:t>
      </w:r>
      <w:r w:rsidRPr="00012432">
        <w:rPr>
          <w:rFonts w:asciiTheme="majorHAnsi" w:eastAsia="Times New Roman" w:hAnsiTheme="majorHAnsi" w:cs="Times New Roman"/>
        </w:rPr>
        <w:t xml:space="preserve">υνέλευση του Τμήματος </w:t>
      </w:r>
      <w:r w:rsidR="00963B79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B34B49" w:rsidRPr="00012432">
        <w:rPr>
          <w:rFonts w:asciiTheme="majorHAnsi" w:eastAsia="Times New Roman" w:hAnsiTheme="majorHAnsi" w:cs="Times New Roman"/>
        </w:rPr>
        <w:t xml:space="preserve"> </w:t>
      </w:r>
      <w:r w:rsidR="00255332" w:rsidRPr="00012432">
        <w:rPr>
          <w:rFonts w:asciiTheme="majorHAnsi" w:eastAsia="Times New Roman" w:hAnsiTheme="majorHAnsi" w:cs="Times New Roman"/>
        </w:rPr>
        <w:t xml:space="preserve">του </w:t>
      </w:r>
      <w:r w:rsidRPr="00012432">
        <w:rPr>
          <w:rFonts w:asciiTheme="majorHAnsi" w:eastAsia="Times New Roman" w:hAnsiTheme="majorHAnsi" w:cs="Times New Roman"/>
        </w:rPr>
        <w:t xml:space="preserve">Πανεπιστημίου </w:t>
      </w:r>
      <w:r w:rsidR="00255332" w:rsidRPr="00012432">
        <w:rPr>
          <w:rFonts w:asciiTheme="majorHAnsi" w:eastAsia="Times New Roman" w:hAnsiTheme="majorHAnsi" w:cs="Times New Roman"/>
        </w:rPr>
        <w:t>Πατρών</w:t>
      </w:r>
      <w:r w:rsidRPr="00012432">
        <w:rPr>
          <w:rFonts w:asciiTheme="majorHAnsi" w:eastAsia="Times New Roman" w:hAnsiTheme="majorHAnsi" w:cs="Times New Roman"/>
        </w:rPr>
        <w:t xml:space="preserve"> στη με αριθμό </w:t>
      </w:r>
      <w:r w:rsidR="00BA4D0A" w:rsidRPr="00BA4D0A">
        <w:rPr>
          <w:rFonts w:asciiTheme="majorHAnsi" w:eastAsia="Times New Roman" w:hAnsiTheme="majorHAnsi" w:cs="Times New Roman"/>
        </w:rPr>
        <w:t>13</w:t>
      </w:r>
      <w:r w:rsidR="00255332" w:rsidRPr="00BA4D0A">
        <w:rPr>
          <w:rFonts w:asciiTheme="majorHAnsi" w:eastAsia="Times New Roman" w:hAnsiTheme="majorHAnsi" w:cs="Times New Roman"/>
        </w:rPr>
        <w:t>/</w:t>
      </w:r>
      <w:r w:rsidR="00BA4D0A" w:rsidRPr="00BA4D0A">
        <w:rPr>
          <w:rFonts w:asciiTheme="majorHAnsi" w:eastAsia="Times New Roman" w:hAnsiTheme="majorHAnsi" w:cs="Times New Roman"/>
        </w:rPr>
        <w:t>06</w:t>
      </w:r>
      <w:r w:rsidR="00567FFB" w:rsidRPr="00BA4D0A">
        <w:rPr>
          <w:rFonts w:asciiTheme="majorHAnsi" w:eastAsia="Times New Roman" w:hAnsiTheme="majorHAnsi" w:cs="Times New Roman"/>
        </w:rPr>
        <w:t>-</w:t>
      </w:r>
      <w:r w:rsidR="00012432" w:rsidRPr="00BA4D0A">
        <w:rPr>
          <w:rFonts w:asciiTheme="majorHAnsi" w:eastAsia="Times New Roman" w:hAnsiTheme="majorHAnsi" w:cs="Times New Roman"/>
        </w:rPr>
        <w:t>0</w:t>
      </w:r>
      <w:r w:rsidR="00BA4D0A" w:rsidRPr="00BA4D0A">
        <w:rPr>
          <w:rFonts w:asciiTheme="majorHAnsi" w:eastAsia="Times New Roman" w:hAnsiTheme="majorHAnsi" w:cs="Times New Roman"/>
        </w:rPr>
        <w:t>4</w:t>
      </w:r>
      <w:r w:rsidR="00567FFB" w:rsidRPr="00BA4D0A">
        <w:rPr>
          <w:rFonts w:asciiTheme="majorHAnsi" w:eastAsia="Times New Roman" w:hAnsiTheme="majorHAnsi" w:cs="Times New Roman"/>
        </w:rPr>
        <w:t>-20</w:t>
      </w:r>
      <w:r w:rsidR="00B34B49" w:rsidRPr="00BA4D0A">
        <w:rPr>
          <w:rFonts w:asciiTheme="majorHAnsi" w:eastAsia="Times New Roman" w:hAnsiTheme="majorHAnsi" w:cs="Times New Roman"/>
        </w:rPr>
        <w:t>2</w:t>
      </w:r>
      <w:r w:rsidR="00E7104B" w:rsidRPr="00BA4D0A">
        <w:rPr>
          <w:rFonts w:asciiTheme="majorHAnsi" w:eastAsia="Times New Roman" w:hAnsiTheme="majorHAnsi" w:cs="Times New Roman"/>
        </w:rPr>
        <w:t>2</w:t>
      </w:r>
      <w:r w:rsidRPr="00BA4D0A">
        <w:rPr>
          <w:rFonts w:asciiTheme="majorHAnsi" w:eastAsia="Times New Roman" w:hAnsiTheme="majorHAnsi" w:cs="Times New Roman"/>
        </w:rPr>
        <w:t xml:space="preserve"> συνεδρίασή</w:t>
      </w:r>
      <w:r w:rsidRPr="00012432">
        <w:rPr>
          <w:rFonts w:asciiTheme="majorHAnsi" w:eastAsia="Times New Roman" w:hAnsiTheme="majorHAnsi" w:cs="Times New Roman"/>
        </w:rPr>
        <w:t xml:space="preserve"> της αποφάσισε την προκήρυξη </w:t>
      </w:r>
      <w:r w:rsidR="003E40F2" w:rsidRPr="00012432">
        <w:rPr>
          <w:rFonts w:asciiTheme="majorHAnsi" w:eastAsia="Times New Roman" w:hAnsiTheme="majorHAnsi" w:cs="Times New Roman"/>
        </w:rPr>
        <w:t>μίας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255332" w:rsidRPr="00012432">
        <w:rPr>
          <w:rFonts w:asciiTheme="majorHAnsi" w:eastAsia="Times New Roman" w:hAnsiTheme="majorHAnsi" w:cs="Times New Roman"/>
        </w:rPr>
        <w:t>1</w:t>
      </w:r>
      <w:r w:rsidRPr="00012432">
        <w:rPr>
          <w:rFonts w:asciiTheme="majorHAnsi" w:eastAsia="Times New Roman" w:hAnsiTheme="majorHAnsi" w:cs="Times New Roman"/>
        </w:rPr>
        <w:t>) θέσ</w:t>
      </w:r>
      <w:r w:rsidR="00255332" w:rsidRPr="00012432">
        <w:rPr>
          <w:rFonts w:asciiTheme="majorHAnsi" w:eastAsia="Times New Roman" w:hAnsiTheme="majorHAnsi" w:cs="Times New Roman"/>
        </w:rPr>
        <w:t>ης</w:t>
      </w:r>
      <w:r w:rsidRPr="00012432">
        <w:rPr>
          <w:rFonts w:asciiTheme="majorHAnsi" w:eastAsia="Times New Roman" w:hAnsiTheme="majorHAnsi" w:cs="Times New Roman"/>
        </w:rPr>
        <w:t xml:space="preserve"> άμισθ</w:t>
      </w:r>
      <w:r w:rsidR="00255332" w:rsidRPr="00012432">
        <w:rPr>
          <w:rFonts w:asciiTheme="majorHAnsi" w:eastAsia="Times New Roman" w:hAnsiTheme="majorHAnsi" w:cs="Times New Roman"/>
        </w:rPr>
        <w:t>ου</w:t>
      </w:r>
      <w:r w:rsidRPr="00012432">
        <w:rPr>
          <w:rFonts w:asciiTheme="majorHAnsi" w:eastAsia="Times New Roman" w:hAnsiTheme="majorHAnsi" w:cs="Times New Roman"/>
        </w:rPr>
        <w:t xml:space="preserve"> υποψ</w:t>
      </w:r>
      <w:r w:rsidR="00255332" w:rsidRPr="00012432">
        <w:rPr>
          <w:rFonts w:asciiTheme="majorHAnsi" w:eastAsia="Times New Roman" w:hAnsiTheme="majorHAnsi" w:cs="Times New Roman"/>
        </w:rPr>
        <w:t>ήφιου</w:t>
      </w:r>
      <w:r w:rsidRPr="00012432">
        <w:rPr>
          <w:rFonts w:asciiTheme="majorHAnsi" w:eastAsia="Times New Roman" w:hAnsiTheme="majorHAnsi" w:cs="Times New Roman"/>
        </w:rPr>
        <w:t xml:space="preserve"> διδ</w:t>
      </w:r>
      <w:r w:rsidR="00255332" w:rsidRPr="00012432">
        <w:rPr>
          <w:rFonts w:asciiTheme="majorHAnsi" w:eastAsia="Times New Roman" w:hAnsiTheme="majorHAnsi" w:cs="Times New Roman"/>
        </w:rPr>
        <w:t>άκτορα</w:t>
      </w:r>
      <w:r w:rsidRPr="00012432">
        <w:rPr>
          <w:rFonts w:asciiTheme="majorHAnsi" w:eastAsia="Times New Roman" w:hAnsiTheme="majorHAnsi" w:cs="Times New Roman"/>
        </w:rPr>
        <w:t>, για την εκπ</w:t>
      </w:r>
      <w:r w:rsidR="00255332" w:rsidRPr="00012432">
        <w:rPr>
          <w:rFonts w:asciiTheme="majorHAnsi" w:eastAsia="Times New Roman" w:hAnsiTheme="majorHAnsi" w:cs="Times New Roman"/>
        </w:rPr>
        <w:t>όνηση διδακτορικής διατριβής στο</w:t>
      </w:r>
      <w:r w:rsidRPr="00012432">
        <w:rPr>
          <w:rFonts w:asciiTheme="majorHAnsi" w:eastAsia="Times New Roman" w:hAnsiTheme="majorHAnsi" w:cs="Times New Roman"/>
        </w:rPr>
        <w:t xml:space="preserve"> γνωστικ</w:t>
      </w:r>
      <w:r w:rsidR="00C937D9">
        <w:rPr>
          <w:rFonts w:asciiTheme="majorHAnsi" w:eastAsia="Times New Roman" w:hAnsiTheme="majorHAnsi" w:cs="Times New Roman"/>
        </w:rPr>
        <w:t xml:space="preserve">ό αντικείμενο: </w:t>
      </w:r>
      <w:r w:rsidR="00E90A42" w:rsidRPr="00E90A42">
        <w:rPr>
          <w:rFonts w:ascii="Cambria" w:hAnsi="Cambria" w:cs="Arial"/>
          <w:b/>
        </w:rPr>
        <w:t xml:space="preserve">Κυκλική Οικονομία, </w:t>
      </w:r>
      <w:proofErr w:type="spellStart"/>
      <w:r w:rsidR="00E90A42" w:rsidRPr="00E90A42">
        <w:rPr>
          <w:rFonts w:ascii="Cambria" w:hAnsi="Cambria" w:cs="Arial"/>
          <w:b/>
        </w:rPr>
        <w:t>Νανοτεχνολογία</w:t>
      </w:r>
      <w:proofErr w:type="spellEnd"/>
      <w:r w:rsidR="00E90A42" w:rsidRPr="00E90A42">
        <w:rPr>
          <w:rFonts w:ascii="Cambria" w:hAnsi="Cambria" w:cs="Arial"/>
          <w:b/>
        </w:rPr>
        <w:t xml:space="preserve"> Τροφίμων-Ανάπτυξη </w:t>
      </w:r>
      <w:proofErr w:type="spellStart"/>
      <w:r w:rsidR="00E90A42" w:rsidRPr="00E90A42">
        <w:rPr>
          <w:rFonts w:ascii="Cambria" w:hAnsi="Cambria" w:cs="Arial"/>
          <w:b/>
        </w:rPr>
        <w:t>αντιμικροβιακών</w:t>
      </w:r>
      <w:proofErr w:type="spellEnd"/>
      <w:r w:rsidR="00E90A42" w:rsidRPr="00E90A42">
        <w:rPr>
          <w:rFonts w:ascii="Cambria" w:hAnsi="Cambria" w:cs="Arial"/>
          <w:b/>
        </w:rPr>
        <w:t xml:space="preserve"> </w:t>
      </w:r>
      <w:proofErr w:type="spellStart"/>
      <w:r w:rsidR="00E90A42" w:rsidRPr="00E90A42">
        <w:rPr>
          <w:rFonts w:ascii="Cambria" w:hAnsi="Cambria" w:cs="Arial"/>
          <w:b/>
        </w:rPr>
        <w:t>νανοδομών</w:t>
      </w:r>
      <w:proofErr w:type="spellEnd"/>
      <w:r w:rsidR="00E90A42" w:rsidRPr="00E90A42">
        <w:rPr>
          <w:rFonts w:ascii="Cambria" w:hAnsi="Cambria" w:cs="Arial"/>
          <w:b/>
        </w:rPr>
        <w:t xml:space="preserve"> για αύξηση του χρόνου ζωής τροφίμων</w:t>
      </w:r>
      <w:r w:rsidR="00255332" w:rsidRPr="00012432">
        <w:rPr>
          <w:rFonts w:asciiTheme="majorHAnsi" w:eastAsia="Times New Roman" w:hAnsiTheme="majorHAnsi" w:cs="Times New Roman"/>
        </w:rPr>
        <w:t>.</w:t>
      </w:r>
    </w:p>
    <w:p w14:paraId="136A65BD" w14:textId="7CF6DDA2" w:rsidR="005920CC" w:rsidRPr="00012432" w:rsidRDefault="0078777E" w:rsidP="00A33F0E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υποψήφιοι/ες θα πρέπει να υποβάλουν </w:t>
      </w:r>
      <w:r w:rsidRPr="00012432">
        <w:rPr>
          <w:rFonts w:asciiTheme="majorHAnsi" w:eastAsia="Times New Roman" w:hAnsiTheme="majorHAnsi" w:cs="Times New Roman"/>
          <w:bCs/>
        </w:rPr>
        <w:t xml:space="preserve">από </w:t>
      </w:r>
      <w:r w:rsidR="00BA4D0A" w:rsidRPr="00BA4D0A">
        <w:rPr>
          <w:rFonts w:asciiTheme="majorHAnsi" w:eastAsia="Times New Roman" w:hAnsiTheme="majorHAnsi" w:cs="Times New Roman"/>
          <w:b/>
          <w:bCs/>
        </w:rPr>
        <w:t>11</w:t>
      </w:r>
      <w:r w:rsidRPr="00BA4D0A">
        <w:rPr>
          <w:rFonts w:asciiTheme="majorHAnsi" w:eastAsia="Times New Roman" w:hAnsiTheme="majorHAnsi" w:cs="Times New Roman"/>
          <w:b/>
          <w:bCs/>
        </w:rPr>
        <w:t>/</w:t>
      </w:r>
      <w:r w:rsidR="00E55580" w:rsidRPr="00BA4D0A">
        <w:rPr>
          <w:rFonts w:asciiTheme="majorHAnsi" w:eastAsia="Times New Roman" w:hAnsiTheme="majorHAnsi" w:cs="Times New Roman"/>
          <w:b/>
          <w:bCs/>
        </w:rPr>
        <w:t>0</w:t>
      </w:r>
      <w:r w:rsidR="00BA4D0A" w:rsidRPr="00BA4D0A">
        <w:rPr>
          <w:rFonts w:asciiTheme="majorHAnsi" w:eastAsia="Times New Roman" w:hAnsiTheme="majorHAnsi" w:cs="Times New Roman"/>
          <w:b/>
          <w:bCs/>
        </w:rPr>
        <w:t>4</w:t>
      </w:r>
      <w:r w:rsidRPr="00BA4D0A">
        <w:rPr>
          <w:rFonts w:asciiTheme="majorHAnsi" w:eastAsia="Times New Roman" w:hAnsiTheme="majorHAnsi" w:cs="Times New Roman"/>
          <w:b/>
          <w:bCs/>
        </w:rPr>
        <w:t>/</w:t>
      </w:r>
      <w:r w:rsidR="009311A4" w:rsidRPr="00BA4D0A">
        <w:rPr>
          <w:rFonts w:asciiTheme="majorHAnsi" w:eastAsia="Times New Roman" w:hAnsiTheme="majorHAnsi" w:cs="Times New Roman"/>
          <w:b/>
          <w:bCs/>
        </w:rPr>
        <w:t>20</w:t>
      </w:r>
      <w:r w:rsidR="00B34B49" w:rsidRPr="00BA4D0A">
        <w:rPr>
          <w:rFonts w:asciiTheme="majorHAnsi" w:eastAsia="Times New Roman" w:hAnsiTheme="majorHAnsi" w:cs="Times New Roman"/>
          <w:b/>
          <w:bCs/>
        </w:rPr>
        <w:t>2</w:t>
      </w:r>
      <w:r w:rsidR="00E55580" w:rsidRPr="00BA4D0A">
        <w:rPr>
          <w:rFonts w:asciiTheme="majorHAnsi" w:eastAsia="Times New Roman" w:hAnsiTheme="majorHAnsi" w:cs="Times New Roman"/>
          <w:b/>
          <w:bCs/>
        </w:rPr>
        <w:t>2</w:t>
      </w:r>
      <w:r w:rsidRPr="00BA4D0A">
        <w:rPr>
          <w:rFonts w:asciiTheme="majorHAnsi" w:eastAsia="Times New Roman" w:hAnsiTheme="majorHAnsi" w:cs="Times New Roman"/>
          <w:b/>
          <w:bCs/>
        </w:rPr>
        <w:t xml:space="preserve"> – </w:t>
      </w:r>
      <w:r w:rsidR="00BA4D0A" w:rsidRPr="00BA4D0A">
        <w:rPr>
          <w:rFonts w:asciiTheme="majorHAnsi" w:eastAsia="Times New Roman" w:hAnsiTheme="majorHAnsi" w:cs="Times New Roman"/>
          <w:b/>
          <w:bCs/>
        </w:rPr>
        <w:t>29</w:t>
      </w:r>
      <w:r w:rsidRPr="00BA4D0A">
        <w:rPr>
          <w:rFonts w:asciiTheme="majorHAnsi" w:eastAsia="Times New Roman" w:hAnsiTheme="majorHAnsi" w:cs="Times New Roman"/>
          <w:b/>
          <w:bCs/>
        </w:rPr>
        <w:t>/</w:t>
      </w:r>
      <w:r w:rsidR="00E55580" w:rsidRPr="00BA4D0A">
        <w:rPr>
          <w:rFonts w:asciiTheme="majorHAnsi" w:eastAsia="Times New Roman" w:hAnsiTheme="majorHAnsi" w:cs="Times New Roman"/>
          <w:b/>
          <w:bCs/>
        </w:rPr>
        <w:t>0</w:t>
      </w:r>
      <w:r w:rsidR="00BA4D0A" w:rsidRPr="00BA4D0A">
        <w:rPr>
          <w:rFonts w:asciiTheme="majorHAnsi" w:eastAsia="Times New Roman" w:hAnsiTheme="majorHAnsi" w:cs="Times New Roman"/>
          <w:b/>
          <w:bCs/>
        </w:rPr>
        <w:t>4</w:t>
      </w:r>
      <w:r w:rsidRPr="00BA4D0A">
        <w:rPr>
          <w:rFonts w:asciiTheme="majorHAnsi" w:eastAsia="Times New Roman" w:hAnsiTheme="majorHAnsi" w:cs="Times New Roman"/>
          <w:b/>
          <w:bCs/>
        </w:rPr>
        <w:t>/</w:t>
      </w:r>
      <w:r w:rsidR="005D152D" w:rsidRPr="00BA4D0A">
        <w:rPr>
          <w:rFonts w:asciiTheme="majorHAnsi" w:eastAsia="Times New Roman" w:hAnsiTheme="majorHAnsi" w:cs="Times New Roman"/>
          <w:b/>
          <w:bCs/>
        </w:rPr>
        <w:t>20</w:t>
      </w:r>
      <w:r w:rsidR="00B34B49" w:rsidRPr="00BA4D0A">
        <w:rPr>
          <w:rFonts w:asciiTheme="majorHAnsi" w:eastAsia="Times New Roman" w:hAnsiTheme="majorHAnsi" w:cs="Times New Roman"/>
          <w:b/>
          <w:bCs/>
        </w:rPr>
        <w:t>2</w:t>
      </w:r>
      <w:r w:rsidR="00E55580" w:rsidRPr="00BA4D0A">
        <w:rPr>
          <w:rFonts w:asciiTheme="majorHAnsi" w:eastAsia="Times New Roman" w:hAnsiTheme="majorHAnsi" w:cs="Times New Roman"/>
          <w:b/>
          <w:bCs/>
        </w:rPr>
        <w:t>2</w:t>
      </w:r>
      <w:r w:rsidR="00701578">
        <w:rPr>
          <w:rFonts w:asciiTheme="majorHAnsi" w:eastAsia="Times New Roman" w:hAnsiTheme="majorHAnsi" w:cs="Times New Roman"/>
          <w:bCs/>
        </w:rPr>
        <w:t xml:space="preserve"> </w:t>
      </w:r>
      <w:r w:rsidR="00012432">
        <w:rPr>
          <w:rFonts w:asciiTheme="majorHAnsi" w:eastAsia="Times New Roman" w:hAnsiTheme="majorHAnsi" w:cs="Times New Roman"/>
          <w:bCs/>
        </w:rPr>
        <w:t>(σφραγίδα ταχυδρομείου)</w:t>
      </w:r>
      <w:r w:rsidRPr="00012432">
        <w:rPr>
          <w:rFonts w:asciiTheme="majorHAnsi" w:eastAsia="Times New Roman" w:hAnsiTheme="majorHAnsi" w:cs="Times New Roman"/>
          <w:bCs/>
        </w:rPr>
        <w:t xml:space="preserve"> </w:t>
      </w:r>
      <w:r w:rsidRPr="00012432">
        <w:rPr>
          <w:rFonts w:asciiTheme="majorHAnsi" w:eastAsia="Times New Roman" w:hAnsiTheme="majorHAnsi" w:cs="Times New Roman"/>
        </w:rPr>
        <w:t>έντυπη</w:t>
      </w:r>
      <w:r w:rsidR="00012432">
        <w:rPr>
          <w:rFonts w:asciiTheme="majorHAnsi" w:eastAsia="Times New Roman" w:hAnsiTheme="majorHAnsi" w:cs="Times New Roman"/>
        </w:rPr>
        <w:t xml:space="preserve"> αίτηση σ</w:t>
      </w:r>
      <w:r w:rsidRPr="00012432">
        <w:rPr>
          <w:rFonts w:asciiTheme="majorHAnsi" w:eastAsia="Times New Roman" w:hAnsiTheme="majorHAnsi" w:cs="Times New Roman"/>
        </w:rPr>
        <w:t xml:space="preserve">τη Γραμματεία του Τμήματος </w:t>
      </w:r>
      <w:r w:rsidR="00B9419B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B9419B" w:rsidRPr="00012432">
        <w:rPr>
          <w:rFonts w:asciiTheme="majorHAnsi" w:eastAsia="Times New Roman" w:hAnsiTheme="majorHAnsi" w:cs="Times New Roman"/>
        </w:rPr>
        <w:t>Τέρμα Χ. Τρικούπη, 2</w:t>
      </w:r>
      <w:r w:rsidR="00B9419B" w:rsidRPr="00012432">
        <w:rPr>
          <w:rFonts w:asciiTheme="majorHAnsi" w:eastAsia="Times New Roman" w:hAnsiTheme="majorHAnsi" w:cs="Times New Roman"/>
          <w:vertAlign w:val="superscript"/>
        </w:rPr>
        <w:t>ος</w:t>
      </w:r>
      <w:r w:rsidR="00B9419B" w:rsidRPr="00012432">
        <w:rPr>
          <w:rFonts w:asciiTheme="majorHAnsi" w:eastAsia="Times New Roman" w:hAnsiTheme="majorHAnsi" w:cs="Times New Roman"/>
        </w:rPr>
        <w:t xml:space="preserve"> Όροφος</w:t>
      </w:r>
      <w:r w:rsidR="00012432">
        <w:rPr>
          <w:rFonts w:asciiTheme="majorHAnsi" w:eastAsia="Times New Roman" w:hAnsiTheme="majorHAnsi" w:cs="Times New Roman"/>
        </w:rPr>
        <w:t>, 30100, Αγρίνιο</w:t>
      </w:r>
      <w:r w:rsidRPr="00012432">
        <w:rPr>
          <w:rFonts w:asciiTheme="majorHAnsi" w:eastAsia="Times New Roman" w:hAnsiTheme="majorHAnsi" w:cs="Times New Roman"/>
        </w:rPr>
        <w:t>)</w:t>
      </w:r>
      <w:r w:rsidR="000E4B89" w:rsidRPr="00012432">
        <w:rPr>
          <w:rFonts w:asciiTheme="majorHAnsi" w:eastAsia="Times New Roman" w:hAnsiTheme="majorHAnsi" w:cs="Times New Roman"/>
        </w:rPr>
        <w:t>,</w:t>
      </w:r>
      <w:r w:rsidRPr="00012432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 2</w:t>
      </w:r>
      <w:r w:rsidR="005920CC" w:rsidRPr="00012432">
        <w:rPr>
          <w:rFonts w:asciiTheme="majorHAnsi" w:eastAsia="Times New Roman" w:hAnsiTheme="majorHAnsi" w:cs="Times New Roman"/>
        </w:rPr>
        <w:t>6410 74</w:t>
      </w:r>
      <w:r w:rsidR="00B9419B" w:rsidRPr="00012432">
        <w:rPr>
          <w:rFonts w:asciiTheme="majorHAnsi" w:eastAsia="Times New Roman" w:hAnsiTheme="majorHAnsi" w:cs="Times New Roman"/>
        </w:rPr>
        <w:t>13</w:t>
      </w:r>
      <w:r w:rsidR="00012432">
        <w:rPr>
          <w:rFonts w:asciiTheme="majorHAnsi" w:eastAsia="Times New Roman" w:hAnsiTheme="majorHAnsi" w:cs="Times New Roman"/>
        </w:rPr>
        <w:t>0-131</w:t>
      </w:r>
      <w:r w:rsidR="000E4B89" w:rsidRPr="00012432">
        <w:rPr>
          <w:rFonts w:asciiTheme="majorHAnsi" w:eastAsia="Times New Roman" w:hAnsiTheme="majorHAnsi" w:cs="Times New Roman"/>
        </w:rPr>
        <w:t xml:space="preserve"> -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 xml:space="preserve">: </w:t>
      </w:r>
      <w:proofErr w:type="spellStart"/>
      <w:r w:rsidR="00012432" w:rsidRPr="00BA4D0A">
        <w:rPr>
          <w:rStyle w:val="-"/>
          <w:rFonts w:asciiTheme="majorHAnsi" w:hAnsiTheme="majorHAnsi" w:cs="Arial"/>
        </w:rPr>
        <w:t>foodscsecr</w:t>
      </w:r>
      <w:hyperlink r:id="rId7" w:history="1">
        <w:r w:rsidR="00C13824" w:rsidRPr="00012432">
          <w:rPr>
            <w:rStyle w:val="-"/>
            <w:rFonts w:asciiTheme="majorHAnsi" w:hAnsiTheme="majorHAnsi" w:cs="Arial"/>
          </w:rPr>
          <w:t>@upatras.gr</w:t>
        </w:r>
        <w:proofErr w:type="spellEnd"/>
      </w:hyperlink>
      <w:r w:rsidRPr="00012432">
        <w:rPr>
          <w:rFonts w:asciiTheme="majorHAnsi" w:eastAsia="Times New Roman" w:hAnsiTheme="majorHAnsi" w:cs="Times New Roman"/>
        </w:rPr>
        <w:t xml:space="preserve">, μαζί με τα παρακάτω </w:t>
      </w:r>
      <w:r w:rsidR="0026630C" w:rsidRPr="00012432">
        <w:rPr>
          <w:rFonts w:asciiTheme="majorHAnsi" w:eastAsia="Times New Roman" w:hAnsiTheme="majorHAnsi" w:cs="Times New Roman"/>
        </w:rPr>
        <w:t xml:space="preserve">απαιτούμενα </w:t>
      </w:r>
      <w:r w:rsidRPr="00012432">
        <w:rPr>
          <w:rFonts w:asciiTheme="majorHAnsi" w:eastAsia="Times New Roman" w:hAnsiTheme="majorHAnsi" w:cs="Times New Roman"/>
        </w:rPr>
        <w:t>δικαιολογητικά</w:t>
      </w:r>
      <w:r w:rsidR="00012432" w:rsidRPr="00012432">
        <w:rPr>
          <w:rFonts w:asciiTheme="majorHAnsi" w:eastAsia="Times New Roman" w:hAnsiTheme="majorHAnsi" w:cs="Times New Roman"/>
        </w:rPr>
        <w:t>,</w:t>
      </w:r>
      <w:r w:rsidR="00012432" w:rsidRPr="00012432">
        <w:rPr>
          <w:rFonts w:asciiTheme="majorHAnsi" w:hAnsiTheme="majorHAnsi" w:cs="MyriadPro-Regular"/>
        </w:rPr>
        <w:t xml:space="preserve"> σύμφωνα το</w:t>
      </w:r>
      <w:r w:rsidR="00012432">
        <w:rPr>
          <w:rFonts w:asciiTheme="majorHAnsi" w:hAnsiTheme="majorHAnsi" w:cs="MyriadPro-Regular"/>
        </w:rPr>
        <w:t>ν</w:t>
      </w:r>
      <w:r w:rsidR="00012432" w:rsidRPr="00012432">
        <w:rPr>
          <w:rFonts w:asciiTheme="majorHAnsi" w:hAnsiTheme="majorHAnsi" w:cs="MyriadPro-Regular"/>
        </w:rPr>
        <w:t xml:space="preserve"> Κανονισμ</w:t>
      </w:r>
      <w:r w:rsidR="00012432">
        <w:rPr>
          <w:rFonts w:asciiTheme="majorHAnsi" w:hAnsiTheme="majorHAnsi" w:cs="MyriadPro-Regular"/>
        </w:rPr>
        <w:t>ό</w:t>
      </w:r>
      <w:r w:rsidR="00012432" w:rsidRPr="00012432">
        <w:rPr>
          <w:rFonts w:asciiTheme="majorHAnsi" w:hAnsiTheme="majorHAnsi" w:cs="MyriadPro-Regular"/>
        </w:rPr>
        <w:t xml:space="preserve"> Διδακτορικών Σπουδών του Τμήματος </w:t>
      </w:r>
      <w:r w:rsidR="00012432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012432" w:rsidRPr="00012432">
        <w:rPr>
          <w:rFonts w:asciiTheme="majorHAnsi" w:hAnsiTheme="majorHAnsi" w:cs="MyriadPro-Regular"/>
        </w:rPr>
        <w:t xml:space="preserve"> του Πανεπιστημίου Πατρών </w:t>
      </w:r>
      <w:r w:rsidR="00012432">
        <w:rPr>
          <w:rFonts w:asciiTheme="majorHAnsi" w:hAnsiTheme="majorHAnsi" w:cs="MyriadPro-Regular"/>
        </w:rPr>
        <w:t xml:space="preserve"> (άρθρο 5, </w:t>
      </w:r>
      <w:r w:rsidR="00012432" w:rsidRPr="00012432">
        <w:rPr>
          <w:rFonts w:asciiTheme="majorHAnsi" w:hAnsiTheme="majorHAnsi" w:cs="MyriadPro-Regular"/>
        </w:rPr>
        <w:t xml:space="preserve">ΦΕΚ 228, </w:t>
      </w:r>
      <w:r w:rsidR="00012432">
        <w:rPr>
          <w:rFonts w:asciiTheme="majorHAnsi" w:hAnsiTheme="majorHAnsi" w:cs="MyriadPro-Regular"/>
        </w:rPr>
        <w:t>τ. Γ, 25/01/2021)</w:t>
      </w:r>
      <w:r w:rsidRPr="00012432">
        <w:rPr>
          <w:rFonts w:asciiTheme="majorHAnsi" w:eastAsia="Times New Roman" w:hAnsiTheme="majorHAnsi" w:cs="Times New Roman"/>
        </w:rPr>
        <w:t>:</w:t>
      </w:r>
      <w:r w:rsidR="00012432" w:rsidRPr="00012432">
        <w:rPr>
          <w:rFonts w:asciiTheme="majorHAnsi" w:hAnsiTheme="majorHAnsi" w:cs="MyriadPro-Regular"/>
        </w:rPr>
        <w:t xml:space="preserve"> </w:t>
      </w:r>
    </w:p>
    <w:p w14:paraId="39028857" w14:textId="77777777" w:rsidR="00227567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α) Σχετική αίτηση στη Γραμματεία του Τμήματος</w:t>
      </w:r>
    </w:p>
    <w:p w14:paraId="313546CD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β) Αναλυτικό βιογραφικό σημείωμα</w:t>
      </w:r>
    </w:p>
    <w:p w14:paraId="63E9EE1A" w14:textId="36E70B16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γ)</w:t>
      </w:r>
      <w:r w:rsidR="00C13824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Προσχέδιο της προτεινόμενης διδακτορικής διατριβής στο οποίο θα συμπεριλαμβάνονται τα ερευνητικά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ενδιαφέροντα και οι προτεραιότητες</w:t>
      </w:r>
    </w:p>
    <w:p w14:paraId="20604E2A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δ) Πιστοποιητικό επαρκούς γνώσης μιας τουλάχιστον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επίσημης γλώσσας της Ευρωπαϊκής Ένωσης, κατά προτίμηση της Αγγλικής</w:t>
      </w:r>
    </w:p>
    <w:p w14:paraId="29A35842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ε) Τουλάχιστον δύο συστατικές επιστολές από Καθηγητές ή Λέκτορες Α.Ε.Ι. σε φάκελο κλειστό από τον παρέχοντα τη συστατική</w:t>
      </w:r>
    </w:p>
    <w:p w14:paraId="7A7D9BE3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στ) Αντίγραφα εργασιών που έχουν εκπονηθεί σε προπτυχιακά και μεταπτυχιακά προγράμματα σπουδών.</w:t>
      </w:r>
    </w:p>
    <w:p w14:paraId="02877CCE" w14:textId="36A95273" w:rsidR="00227567" w:rsidRPr="00012432" w:rsidRDefault="00227567" w:rsidP="00C937D9">
      <w:pPr>
        <w:autoSpaceDE w:val="0"/>
        <w:autoSpaceDN w:val="0"/>
        <w:adjustRightInd w:val="0"/>
        <w:spacing w:after="0" w:line="360" w:lineRule="auto"/>
        <w:ind w:left="-426" w:right="-625" w:firstLine="1146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 xml:space="preserve">Ο/η υποψήφιος/α στην αίτηση του αναγράφει τον προτεινόμενο τίτλο, την προτεινόμενη γλώσσα εκπόνησης και τον προτεινόμενο ως επιβλέπων της διδακτορικής διατριβής, ο οποίος ανήκει σε όσους έχουν δικαίωμα επίβλεψης διδακτορικής διατριβής, σύμφωνα με τα οριζόμενα στο άρθρο 7 του Κανονισμού. </w:t>
      </w:r>
    </w:p>
    <w:p w14:paraId="22CBAA87" w14:textId="582D68E5"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lastRenderedPageBreak/>
        <w:t>Μετά τον τυπικό έλεγχο των αιτήσεων με τα απαραίτητα δικαιολογητικά και το πέρας της προθεσμίας υποβολής αιτήσεων, οι υποψήφιοι θα κληθούν να προσέλθουν στο Τμήμα για προσωπική συνέντευξη</w:t>
      </w:r>
      <w:r w:rsidR="00C14980" w:rsidRPr="00012432">
        <w:rPr>
          <w:rFonts w:asciiTheme="majorHAnsi" w:eastAsia="Times New Roman" w:hAnsiTheme="majorHAnsi" w:cs="Times New Roman"/>
        </w:rPr>
        <w:t>, σύμφωνα με τα οριζόμενα στο άρθρο 6 του Κανονισμού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</w:p>
    <w:p w14:paraId="7A59BFA7" w14:textId="79723F62" w:rsidR="00C14980" w:rsidRPr="00012432" w:rsidRDefault="00C14980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ενδιαφερόμενοι θα πρέπει να </w:t>
      </w:r>
      <w:r w:rsidR="003E53E8" w:rsidRPr="00012432">
        <w:rPr>
          <w:rFonts w:asciiTheme="majorHAnsi" w:eastAsia="Times New Roman" w:hAnsiTheme="majorHAnsi" w:cs="Times New Roman"/>
        </w:rPr>
        <w:t>πληρούν τις προϋποθέσεις και κριτήρια εισαγωγής όπως περιγράφονται στο άρθρο 4, παράγρ</w:t>
      </w:r>
      <w:r w:rsidR="00567D31">
        <w:rPr>
          <w:rFonts w:asciiTheme="majorHAnsi" w:eastAsia="Times New Roman" w:hAnsiTheme="majorHAnsi" w:cs="Times New Roman"/>
        </w:rPr>
        <w:t>αφο 4.1 εδάφια (α) και (β) του Κ</w:t>
      </w:r>
      <w:bookmarkStart w:id="0" w:name="_GoBack"/>
      <w:bookmarkEnd w:id="0"/>
      <w:r w:rsidR="003E53E8" w:rsidRPr="00012432">
        <w:rPr>
          <w:rFonts w:asciiTheme="majorHAnsi" w:eastAsia="Times New Roman" w:hAnsiTheme="majorHAnsi" w:cs="Times New Roman"/>
        </w:rPr>
        <w:t>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  <w:r w:rsidR="003E53E8" w:rsidRPr="00012432">
        <w:rPr>
          <w:rFonts w:asciiTheme="majorHAnsi" w:eastAsia="Times New Roman" w:hAnsiTheme="majorHAnsi" w:cs="Times New Roman"/>
        </w:rPr>
        <w:t>Η</w:t>
      </w:r>
      <w:r w:rsidRPr="00012432">
        <w:rPr>
          <w:rFonts w:asciiTheme="majorHAnsi" w:eastAsia="Times New Roman" w:hAnsiTheme="majorHAnsi" w:cs="Times New Roman"/>
        </w:rPr>
        <w:t xml:space="preserve"> εμπειρία </w:t>
      </w:r>
      <w:r w:rsidR="00C937D9">
        <w:rPr>
          <w:rFonts w:asciiTheme="majorHAnsi" w:eastAsia="Times New Roman" w:hAnsiTheme="majorHAnsi" w:cs="Times New Roman"/>
        </w:rPr>
        <w:t>στ</w:t>
      </w:r>
      <w:r w:rsidR="002E38B8">
        <w:rPr>
          <w:rFonts w:asciiTheme="majorHAnsi" w:eastAsia="Times New Roman" w:hAnsiTheme="majorHAnsi" w:cs="Times New Roman"/>
        </w:rPr>
        <w:t xml:space="preserve">ην σύνθεση και ανάπτυξη </w:t>
      </w:r>
      <w:r w:rsidR="00C937D9">
        <w:rPr>
          <w:rFonts w:asciiTheme="majorHAnsi" w:eastAsia="Times New Roman" w:hAnsiTheme="majorHAnsi" w:cs="Times New Roman"/>
        </w:rPr>
        <w:t>καινοτόμ</w:t>
      </w:r>
      <w:r w:rsidR="002E38B8">
        <w:rPr>
          <w:rFonts w:asciiTheme="majorHAnsi" w:eastAsia="Times New Roman" w:hAnsiTheme="majorHAnsi" w:cs="Times New Roman"/>
        </w:rPr>
        <w:t xml:space="preserve">ων </w:t>
      </w:r>
      <w:proofErr w:type="spellStart"/>
      <w:r w:rsidR="00841FC9">
        <w:rPr>
          <w:rFonts w:asciiTheme="majorHAnsi" w:eastAsia="Times New Roman" w:hAnsiTheme="majorHAnsi" w:cs="Times New Roman"/>
        </w:rPr>
        <w:t>βιοαποικοδομήσιμων</w:t>
      </w:r>
      <w:proofErr w:type="spellEnd"/>
      <w:r w:rsidR="00841FC9">
        <w:rPr>
          <w:rFonts w:asciiTheme="majorHAnsi" w:eastAsia="Times New Roman" w:hAnsiTheme="majorHAnsi" w:cs="Times New Roman"/>
        </w:rPr>
        <w:t xml:space="preserve"> ενεργών </w:t>
      </w:r>
      <w:r w:rsidR="00C937D9">
        <w:rPr>
          <w:rFonts w:asciiTheme="majorHAnsi" w:eastAsia="Times New Roman" w:hAnsiTheme="majorHAnsi" w:cs="Times New Roman"/>
        </w:rPr>
        <w:t>συσκευασ</w:t>
      </w:r>
      <w:r w:rsidR="00841FC9">
        <w:rPr>
          <w:rFonts w:asciiTheme="majorHAnsi" w:eastAsia="Times New Roman" w:hAnsiTheme="majorHAnsi" w:cs="Times New Roman"/>
        </w:rPr>
        <w:t>ιών τροφίμων</w:t>
      </w:r>
      <w:r w:rsidR="00C937D9">
        <w:rPr>
          <w:rFonts w:asciiTheme="majorHAnsi" w:eastAsia="Times New Roman" w:hAnsiTheme="majorHAnsi" w:cs="Times New Roman"/>
        </w:rPr>
        <w:t xml:space="preserve"> καθώς και στ</w:t>
      </w:r>
      <w:r w:rsidR="00841FC9">
        <w:rPr>
          <w:rFonts w:asciiTheme="majorHAnsi" w:eastAsia="Times New Roman" w:hAnsiTheme="majorHAnsi" w:cs="Times New Roman"/>
        </w:rPr>
        <w:t>ον έλεγχο</w:t>
      </w:r>
      <w:r w:rsidR="00211047">
        <w:rPr>
          <w:rFonts w:asciiTheme="majorHAnsi" w:eastAsia="Times New Roman" w:hAnsiTheme="majorHAnsi" w:cs="Times New Roman"/>
        </w:rPr>
        <w:t xml:space="preserve"> της</w:t>
      </w:r>
      <w:r w:rsidR="00C937D9">
        <w:rPr>
          <w:rFonts w:asciiTheme="majorHAnsi" w:eastAsia="Times New Roman" w:hAnsiTheme="majorHAnsi" w:cs="Times New Roman"/>
        </w:rPr>
        <w:t xml:space="preserve"> διάρκεια</w:t>
      </w:r>
      <w:r w:rsidR="00211047">
        <w:rPr>
          <w:rFonts w:asciiTheme="majorHAnsi" w:eastAsia="Times New Roman" w:hAnsiTheme="majorHAnsi" w:cs="Times New Roman"/>
        </w:rPr>
        <w:t>ς</w:t>
      </w:r>
      <w:r w:rsidR="00C937D9">
        <w:rPr>
          <w:rFonts w:asciiTheme="majorHAnsi" w:eastAsia="Times New Roman" w:hAnsiTheme="majorHAnsi" w:cs="Times New Roman"/>
        </w:rPr>
        <w:t xml:space="preserve"> ζωής </w:t>
      </w:r>
      <w:r w:rsidR="00211047">
        <w:rPr>
          <w:rFonts w:asciiTheme="majorHAnsi" w:eastAsia="Times New Roman" w:hAnsiTheme="majorHAnsi" w:cs="Times New Roman"/>
        </w:rPr>
        <w:t xml:space="preserve">συσκευασμένων </w:t>
      </w:r>
      <w:r w:rsidR="00C937D9">
        <w:rPr>
          <w:rFonts w:asciiTheme="majorHAnsi" w:eastAsia="Times New Roman" w:hAnsiTheme="majorHAnsi" w:cs="Times New Roman"/>
        </w:rPr>
        <w:t>τροφίμων</w:t>
      </w:r>
      <w:r w:rsidR="005D152D" w:rsidRPr="00012432">
        <w:rPr>
          <w:rFonts w:asciiTheme="majorHAnsi" w:eastAsia="Times New Roman" w:hAnsiTheme="majorHAnsi" w:cs="Times New Roman"/>
        </w:rPr>
        <w:t xml:space="preserve"> </w:t>
      </w:r>
      <w:r w:rsidRPr="00012432">
        <w:rPr>
          <w:rFonts w:asciiTheme="majorHAnsi" w:eastAsia="Times New Roman" w:hAnsiTheme="majorHAnsi" w:cs="Times New Roman"/>
        </w:rPr>
        <w:t>κρίνονται ως σημαντικά προσόντα.</w:t>
      </w:r>
    </w:p>
    <w:p w14:paraId="5E1FBB76" w14:textId="78C9B14E" w:rsidR="0026630C" w:rsidRPr="00FE79C4" w:rsidRDefault="00C14980" w:rsidP="00A44927">
      <w:pPr>
        <w:spacing w:after="0" w:line="360" w:lineRule="auto"/>
        <w:ind w:left="-426" w:right="-625" w:firstLine="1146"/>
        <w:jc w:val="both"/>
        <w:rPr>
          <w:rFonts w:eastAsia="Times New Roman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Για αναλυτικές πληροφορίες σχετικά με την </w:t>
      </w:r>
      <w:r w:rsidR="0026630C" w:rsidRPr="00012432">
        <w:rPr>
          <w:rFonts w:asciiTheme="majorHAnsi" w:eastAsia="Times New Roman" w:hAnsiTheme="majorHAnsi" w:cs="Times New Roman"/>
        </w:rPr>
        <w:t>υπό</w:t>
      </w:r>
      <w:r w:rsidRPr="00012432">
        <w:rPr>
          <w:rFonts w:asciiTheme="majorHAnsi" w:eastAsia="Times New Roman" w:hAnsiTheme="majorHAnsi" w:cs="Times New Roman"/>
        </w:rPr>
        <w:t xml:space="preserve"> προκήρυξη θέση μπορείτε να απευθύνεστε στον κ. </w:t>
      </w:r>
      <w:r w:rsidR="006872DC" w:rsidRPr="00012432">
        <w:rPr>
          <w:rFonts w:asciiTheme="majorHAnsi" w:eastAsia="Times New Roman" w:hAnsiTheme="majorHAnsi" w:cs="Times New Roman"/>
        </w:rPr>
        <w:t xml:space="preserve">Άρη </w:t>
      </w:r>
      <w:proofErr w:type="spellStart"/>
      <w:r w:rsidR="006872DC" w:rsidRPr="00012432">
        <w:rPr>
          <w:rFonts w:asciiTheme="majorHAnsi" w:eastAsia="Times New Roman" w:hAnsiTheme="majorHAnsi" w:cs="Times New Roman"/>
        </w:rPr>
        <w:t>Επ</w:t>
      </w:r>
      <w:proofErr w:type="spellEnd"/>
      <w:r w:rsidR="006872DC" w:rsidRPr="00012432">
        <w:rPr>
          <w:rFonts w:asciiTheme="majorHAnsi" w:eastAsia="Times New Roman" w:hAnsiTheme="majorHAnsi" w:cs="Times New Roman"/>
        </w:rPr>
        <w:t>. Γιαννακά</w:t>
      </w:r>
      <w:r w:rsidR="005E4383" w:rsidRPr="00012432">
        <w:rPr>
          <w:rFonts w:asciiTheme="majorHAnsi" w:eastAsia="Times New Roman" w:hAnsiTheme="majorHAnsi" w:cs="Times New Roman"/>
        </w:rPr>
        <w:t xml:space="preserve"> </w:t>
      </w:r>
      <w:r w:rsidR="006872DC" w:rsidRPr="00012432">
        <w:rPr>
          <w:rFonts w:asciiTheme="majorHAnsi" w:eastAsia="Times New Roman" w:hAnsiTheme="majorHAnsi" w:cs="Times New Roman"/>
        </w:rPr>
        <w:t>Επίκουρο</w:t>
      </w:r>
      <w:r w:rsidRPr="00012432">
        <w:rPr>
          <w:rFonts w:asciiTheme="majorHAnsi" w:eastAsia="Times New Roman" w:hAnsiTheme="majorHAnsi" w:cs="Times New Roman"/>
        </w:rPr>
        <w:t xml:space="preserve"> Καθηγητή του Τμήματος </w:t>
      </w:r>
      <w:r w:rsidR="006872DC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.: 2641074</w:t>
      </w:r>
      <w:r w:rsidR="006872DC" w:rsidRPr="00012432">
        <w:rPr>
          <w:rFonts w:asciiTheme="majorHAnsi" w:eastAsia="Times New Roman" w:hAnsiTheme="majorHAnsi" w:cs="Times New Roman"/>
        </w:rPr>
        <w:t>212</w:t>
      </w:r>
      <w:r w:rsidRPr="00012432">
        <w:rPr>
          <w:rFonts w:asciiTheme="majorHAnsi" w:eastAsia="Times New Roman" w:hAnsiTheme="majorHAnsi" w:cs="Times New Roman"/>
        </w:rPr>
        <w:t xml:space="preserve">,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>:</w:t>
      </w:r>
      <w:proofErr w:type="spellStart"/>
      <w:r w:rsidR="006872DC" w:rsidRPr="00012432">
        <w:rPr>
          <w:rFonts w:asciiTheme="majorHAnsi" w:eastAsia="Times New Roman" w:hAnsiTheme="majorHAnsi" w:cs="Times New Roman"/>
          <w:lang w:val="en-US"/>
        </w:rPr>
        <w:t>agiannakas</w:t>
      </w:r>
      <w:proofErr w:type="spellEnd"/>
      <w:r w:rsidR="006872DC" w:rsidRPr="00012432">
        <w:rPr>
          <w:rFonts w:asciiTheme="majorHAnsi" w:eastAsia="Times New Roman" w:hAnsiTheme="majorHAnsi" w:cs="Times New Roman"/>
        </w:rPr>
        <w:t>@</w:t>
      </w:r>
      <w:proofErr w:type="spellStart"/>
      <w:r w:rsidR="006872DC" w:rsidRPr="00012432">
        <w:rPr>
          <w:rFonts w:asciiTheme="majorHAnsi" w:eastAsia="Times New Roman" w:hAnsiTheme="majorHAnsi" w:cs="Times New Roman"/>
          <w:lang w:val="en-US"/>
        </w:rPr>
        <w:t>upatras</w:t>
      </w:r>
      <w:proofErr w:type="spellEnd"/>
      <w:r w:rsidR="006872DC" w:rsidRPr="00012432">
        <w:rPr>
          <w:rFonts w:asciiTheme="majorHAnsi" w:eastAsia="Times New Roman" w:hAnsiTheme="majorHAnsi" w:cs="Times New Roman"/>
        </w:rPr>
        <w:t>.</w:t>
      </w:r>
      <w:r w:rsidR="006872DC" w:rsidRPr="00012432">
        <w:rPr>
          <w:rFonts w:asciiTheme="majorHAnsi" w:eastAsia="Times New Roman" w:hAnsiTheme="majorHAnsi" w:cs="Times New Roman"/>
          <w:lang w:val="en-US"/>
        </w:rPr>
        <w:t>gr</w:t>
      </w:r>
      <w:r w:rsidR="00E90A42">
        <w:rPr>
          <w:rFonts w:asciiTheme="majorHAnsi" w:eastAsia="Times New Roman" w:hAnsiTheme="majorHAnsi" w:cs="Times New Roman"/>
        </w:rPr>
        <w:t xml:space="preserve"> </w:t>
      </w:r>
      <w:r w:rsidR="00BE3DDB">
        <w:rPr>
          <w:rFonts w:asciiTheme="majorHAnsi" w:eastAsia="Times New Roman" w:hAnsiTheme="majorHAnsi" w:cs="Times New Roman"/>
        </w:rPr>
        <w:t xml:space="preserve"> </w:t>
      </w:r>
    </w:p>
    <w:p w14:paraId="0267771C" w14:textId="77777777" w:rsidR="00C14980" w:rsidRPr="0078777E" w:rsidRDefault="00C14980" w:rsidP="0026630C">
      <w:pPr>
        <w:spacing w:after="0" w:line="240" w:lineRule="auto"/>
        <w:jc w:val="both"/>
        <w:rPr>
          <w:rFonts w:eastAsia="Times New Roman" w:cs="Times New Roman"/>
        </w:rPr>
      </w:pPr>
    </w:p>
    <w:sectPr w:rsidR="00C14980" w:rsidRPr="0078777E" w:rsidSect="00F51051">
      <w:pgSz w:w="11906" w:h="16838"/>
      <w:pgMar w:top="141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zUwNjE0NjM0MDBQ0lEKTi0uzszPAykwrgUAki9s6iwAAAA="/>
  </w:docVars>
  <w:rsids>
    <w:rsidRoot w:val="0078777E"/>
    <w:rsid w:val="00012432"/>
    <w:rsid w:val="000407AB"/>
    <w:rsid w:val="000E4B89"/>
    <w:rsid w:val="00133C1C"/>
    <w:rsid w:val="00145829"/>
    <w:rsid w:val="00147F48"/>
    <w:rsid w:val="00176A90"/>
    <w:rsid w:val="00197229"/>
    <w:rsid w:val="001F42FE"/>
    <w:rsid w:val="00211047"/>
    <w:rsid w:val="00227567"/>
    <w:rsid w:val="00255332"/>
    <w:rsid w:val="0026630C"/>
    <w:rsid w:val="002E38B8"/>
    <w:rsid w:val="00371CF1"/>
    <w:rsid w:val="003A2236"/>
    <w:rsid w:val="003E40F2"/>
    <w:rsid w:val="003E53E8"/>
    <w:rsid w:val="00514F28"/>
    <w:rsid w:val="00567D31"/>
    <w:rsid w:val="00567FFB"/>
    <w:rsid w:val="005920CC"/>
    <w:rsid w:val="005D152D"/>
    <w:rsid w:val="005D1CEB"/>
    <w:rsid w:val="005E4383"/>
    <w:rsid w:val="006464F5"/>
    <w:rsid w:val="006872DC"/>
    <w:rsid w:val="00693085"/>
    <w:rsid w:val="00701578"/>
    <w:rsid w:val="00754062"/>
    <w:rsid w:val="0078777E"/>
    <w:rsid w:val="00841FC9"/>
    <w:rsid w:val="008A0EB9"/>
    <w:rsid w:val="008C1414"/>
    <w:rsid w:val="008C1EE7"/>
    <w:rsid w:val="009145FE"/>
    <w:rsid w:val="009311A4"/>
    <w:rsid w:val="00963B79"/>
    <w:rsid w:val="00A33F0E"/>
    <w:rsid w:val="00A44927"/>
    <w:rsid w:val="00B34B49"/>
    <w:rsid w:val="00B80250"/>
    <w:rsid w:val="00B9419B"/>
    <w:rsid w:val="00BA4D0A"/>
    <w:rsid w:val="00BB6333"/>
    <w:rsid w:val="00BE0CD8"/>
    <w:rsid w:val="00BE2D62"/>
    <w:rsid w:val="00BE3DDB"/>
    <w:rsid w:val="00C13824"/>
    <w:rsid w:val="00C14980"/>
    <w:rsid w:val="00C937D9"/>
    <w:rsid w:val="00DD1449"/>
    <w:rsid w:val="00E55580"/>
    <w:rsid w:val="00E7104B"/>
    <w:rsid w:val="00E81A17"/>
    <w:rsid w:val="00E90A42"/>
    <w:rsid w:val="00F51051"/>
    <w:rsid w:val="00FB6A5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6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_______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4F71-21BC-4F52-B8CF-1E4D0CA4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2022-04-07T09:43:00Z</cp:lastPrinted>
  <dcterms:created xsi:type="dcterms:W3CDTF">2022-03-10T08:22:00Z</dcterms:created>
  <dcterms:modified xsi:type="dcterms:W3CDTF">2022-04-07T09:44:00Z</dcterms:modified>
</cp:coreProperties>
</file>