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Ubuntu" w:cs="Ubuntu" w:eastAsia="Ubuntu" w:hAnsi="Ubuntu"/>
          <w:b w:val="1"/>
        </w:rPr>
      </w:pPr>
      <w:r w:rsidDel="00000000" w:rsidR="00000000" w:rsidRPr="00000000">
        <w:rPr>
          <w:rFonts w:ascii="Ubuntu" w:cs="Ubuntu" w:eastAsia="Ubuntu" w:hAnsi="Ubuntu"/>
          <w:rtl w:val="0"/>
        </w:rPr>
        <w:t xml:space="preserve">Η EESTEC LC Patras, μια από τις φοιτητικές εθελοντικές ομάδες του Πανεπιστημίου Πατρών, διοργανώνει το </w:t>
      </w:r>
      <w:r w:rsidDel="00000000" w:rsidR="00000000" w:rsidRPr="00000000">
        <w:rPr>
          <w:rFonts w:ascii="Ubuntu" w:cs="Ubuntu" w:eastAsia="Ubuntu" w:hAnsi="Ubuntu"/>
          <w:b w:val="1"/>
          <w:rtl w:val="0"/>
        </w:rPr>
        <w:t xml:space="preserve">6ο Soft Skills Academy </w:t>
      </w:r>
      <w:r w:rsidDel="00000000" w:rsidR="00000000" w:rsidRPr="00000000">
        <w:rPr>
          <w:rFonts w:ascii="Ubuntu" w:cs="Ubuntu" w:eastAsia="Ubuntu" w:hAnsi="Ubuntu"/>
          <w:rtl w:val="0"/>
        </w:rPr>
        <w:t xml:space="preserve">το οποίο θα πραγματοποιηθεί </w:t>
      </w:r>
      <w:r w:rsidDel="00000000" w:rsidR="00000000" w:rsidRPr="00000000">
        <w:rPr>
          <w:rFonts w:ascii="Ubuntu" w:cs="Ubuntu" w:eastAsia="Ubuntu" w:hAnsi="Ubuntu"/>
          <w:b w:val="1"/>
          <w:rtl w:val="0"/>
        </w:rPr>
        <w:t xml:space="preserve">7-8 Μαΐου</w:t>
      </w:r>
      <w:r w:rsidDel="00000000" w:rsidR="00000000" w:rsidRPr="00000000">
        <w:rPr>
          <w:rFonts w:ascii="Ubuntu" w:cs="Ubuntu" w:eastAsia="Ubuntu" w:hAnsi="Ubuntu"/>
          <w:rtl w:val="0"/>
        </w:rPr>
        <w:t xml:space="preserve"> </w:t>
      </w:r>
      <w:r w:rsidDel="00000000" w:rsidR="00000000" w:rsidRPr="00000000">
        <w:rPr>
          <w:rFonts w:ascii="Ubuntu" w:cs="Ubuntu" w:eastAsia="Ubuntu" w:hAnsi="Ubuntu"/>
          <w:b w:val="1"/>
          <w:rtl w:val="0"/>
        </w:rPr>
        <w:t xml:space="preserve">δια ζώσης </w:t>
      </w:r>
      <w:r w:rsidDel="00000000" w:rsidR="00000000" w:rsidRPr="00000000">
        <w:rPr>
          <w:rFonts w:ascii="Ubuntu" w:cs="Ubuntu" w:eastAsia="Ubuntu" w:hAnsi="Ubuntu"/>
          <w:rtl w:val="0"/>
        </w:rPr>
        <w:t xml:space="preserve">στα</w:t>
      </w:r>
      <w:r w:rsidDel="00000000" w:rsidR="00000000" w:rsidRPr="00000000">
        <w:rPr>
          <w:rFonts w:ascii="Ubuntu" w:cs="Ubuntu" w:eastAsia="Ubuntu" w:hAnsi="Ubuntu"/>
          <w:b w:val="1"/>
          <w:rtl w:val="0"/>
        </w:rPr>
        <w:t xml:space="preserve"> IEK Euroteam!</w:t>
      </w:r>
    </w:p>
    <w:p w:rsidR="00000000" w:rsidDel="00000000" w:rsidP="00000000" w:rsidRDefault="00000000" w:rsidRPr="00000000" w14:paraId="00000002">
      <w:pPr>
        <w:rPr>
          <w:rFonts w:ascii="Ubuntu" w:cs="Ubuntu" w:eastAsia="Ubuntu" w:hAnsi="Ubuntu"/>
          <w:b w:val="1"/>
        </w:rPr>
      </w:pPr>
      <w:r w:rsidDel="00000000" w:rsidR="00000000" w:rsidRPr="00000000">
        <w:rPr>
          <w:rtl w:val="0"/>
        </w:rPr>
      </w:r>
    </w:p>
    <w:p w:rsidR="00000000" w:rsidDel="00000000" w:rsidP="00000000" w:rsidRDefault="00000000" w:rsidRPr="00000000" w14:paraId="00000003">
      <w:pPr>
        <w:rPr>
          <w:rFonts w:ascii="Ubuntu" w:cs="Ubuntu" w:eastAsia="Ubuntu" w:hAnsi="Ubuntu"/>
        </w:rPr>
      </w:pPr>
      <w:r w:rsidDel="00000000" w:rsidR="00000000" w:rsidRPr="00000000">
        <w:rPr>
          <w:rFonts w:ascii="Ubuntu" w:cs="Ubuntu" w:eastAsia="Ubuntu" w:hAnsi="Ubuntu"/>
          <w:rtl w:val="0"/>
        </w:rPr>
        <w:t xml:space="preserve">Το Soft Skills Academy είναι ένα σεμινάριο που στοχεύει στην ανάπτυξη προσωπικών και κοινωνικών </w:t>
      </w:r>
      <w:r w:rsidDel="00000000" w:rsidR="00000000" w:rsidRPr="00000000">
        <w:rPr>
          <w:rFonts w:ascii="Ubuntu" w:cs="Ubuntu" w:eastAsia="Ubuntu" w:hAnsi="Ubuntu"/>
          <w:b w:val="1"/>
          <w:rtl w:val="0"/>
        </w:rPr>
        <w:t xml:space="preserve">δεξιοτήτων</w:t>
      </w:r>
      <w:r w:rsidDel="00000000" w:rsidR="00000000" w:rsidRPr="00000000">
        <w:rPr>
          <w:rFonts w:ascii="Ubuntu" w:cs="Ubuntu" w:eastAsia="Ubuntu" w:hAnsi="Ubuntu"/>
          <w:rtl w:val="0"/>
        </w:rPr>
        <w:t xml:space="preserve"> μέσω διαδραστικών </w:t>
      </w:r>
      <w:r w:rsidDel="00000000" w:rsidR="00000000" w:rsidRPr="00000000">
        <w:rPr>
          <w:rFonts w:ascii="Ubuntu" w:cs="Ubuntu" w:eastAsia="Ubuntu" w:hAnsi="Ubuntu"/>
          <w:b w:val="1"/>
          <w:rtl w:val="0"/>
        </w:rPr>
        <w:t xml:space="preserve">training sessions</w:t>
      </w:r>
      <w:r w:rsidDel="00000000" w:rsidR="00000000" w:rsidRPr="00000000">
        <w:rPr>
          <w:rFonts w:ascii="Ubuntu" w:cs="Ubuntu" w:eastAsia="Ubuntu" w:hAnsi="Ubuntu"/>
          <w:rtl w:val="0"/>
        </w:rPr>
        <w:t xml:space="preserve">, από καταρτισμένους trainers, </w:t>
      </w:r>
      <w:r w:rsidDel="00000000" w:rsidR="00000000" w:rsidRPr="00000000">
        <w:rPr>
          <w:rFonts w:ascii="Ubuntu" w:cs="Ubuntu" w:eastAsia="Ubuntu" w:hAnsi="Ubuntu"/>
          <w:rtl w:val="0"/>
        </w:rPr>
        <w:t xml:space="preserve">εφοδιάζοντας</w:t>
      </w:r>
      <w:r w:rsidDel="00000000" w:rsidR="00000000" w:rsidRPr="00000000">
        <w:rPr>
          <w:rFonts w:ascii="Ubuntu" w:cs="Ubuntu" w:eastAsia="Ubuntu" w:hAnsi="Ubuntu"/>
          <w:rtl w:val="0"/>
        </w:rPr>
        <w:t xml:space="preserve"> έτσι τους φοιτητές με soft skills απαραίτητα στη σημερινή ανταγωνιστική αγορά εργασίας.</w:t>
      </w:r>
    </w:p>
    <w:p w:rsidR="00000000" w:rsidDel="00000000" w:rsidP="00000000" w:rsidRDefault="00000000" w:rsidRPr="00000000" w14:paraId="00000004">
      <w:pPr>
        <w:rPr>
          <w:rFonts w:ascii="Ubuntu" w:cs="Ubuntu" w:eastAsia="Ubuntu" w:hAnsi="Ubuntu"/>
        </w:rPr>
      </w:pPr>
      <w:r w:rsidDel="00000000" w:rsidR="00000000" w:rsidRPr="00000000">
        <w:rPr>
          <w:rtl w:val="0"/>
        </w:rPr>
      </w:r>
    </w:p>
    <w:p w:rsidR="00000000" w:rsidDel="00000000" w:rsidP="00000000" w:rsidRDefault="00000000" w:rsidRPr="00000000" w14:paraId="00000005">
      <w:pPr>
        <w:rPr>
          <w:rFonts w:ascii="Ubuntu" w:cs="Ubuntu" w:eastAsia="Ubuntu" w:hAnsi="Ubuntu"/>
        </w:rPr>
      </w:pPr>
      <w:r w:rsidDel="00000000" w:rsidR="00000000" w:rsidRPr="00000000">
        <w:rPr>
          <w:rFonts w:ascii="Ubuntu" w:cs="Ubuntu" w:eastAsia="Ubuntu" w:hAnsi="Ubuntu"/>
          <w:rtl w:val="0"/>
        </w:rPr>
        <w:t xml:space="preserve">Η φετινή θεματική του είναι </w:t>
      </w:r>
      <w:r w:rsidDel="00000000" w:rsidR="00000000" w:rsidRPr="00000000">
        <w:rPr>
          <w:rFonts w:ascii="Ubuntu" w:cs="Ubuntu" w:eastAsia="Ubuntu" w:hAnsi="Ubuntu"/>
          <w:b w:val="1"/>
          <w:rtl w:val="0"/>
        </w:rPr>
        <w:t xml:space="preserve">“Time to shine”</w:t>
      </w:r>
      <w:r w:rsidDel="00000000" w:rsidR="00000000" w:rsidRPr="00000000">
        <w:rPr>
          <w:rFonts w:ascii="Ubuntu" w:cs="Ubuntu" w:eastAsia="Ubuntu" w:hAnsi="Ubuntu"/>
          <w:rtl w:val="0"/>
        </w:rPr>
        <w:t xml:space="preserve"> και έχει ως σκοπό να μας δώσει το έναυσμα να βελτιώσουμε κάθε πτυχή του χαρακτήρα μας, να αποδεχτούμε την ιδιαιτερότητά του και ακόμη να εξαλείψουμε όσο το δυνατόν περισσότερο οτιδήποτε νιώθουμε πως λειτουργεί ως εμπόδιο στην εξέλιξη μας!</w:t>
      </w:r>
    </w:p>
    <w:p w:rsidR="00000000" w:rsidDel="00000000" w:rsidP="00000000" w:rsidRDefault="00000000" w:rsidRPr="00000000" w14:paraId="00000006">
      <w:pPr>
        <w:rPr>
          <w:rFonts w:ascii="Ubuntu" w:cs="Ubuntu" w:eastAsia="Ubuntu" w:hAnsi="Ubuntu"/>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Οι διαθέσιμες θεματολογίες είναι:</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Self-Awareness &amp; Personal Leadership</w:t>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Creativity</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Decision Making</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Habits Management</w:t>
      </w:r>
    </w:p>
    <w:p w:rsidR="00000000" w:rsidDel="00000000" w:rsidP="00000000" w:rsidRDefault="00000000" w:rsidRPr="00000000" w14:paraId="0000000D">
      <w:pPr>
        <w:rPr>
          <w:rFonts w:ascii="Ubuntu" w:cs="Ubuntu" w:eastAsia="Ubuntu" w:hAnsi="Ubuntu"/>
        </w:rPr>
      </w:pPr>
      <w:r w:rsidDel="00000000" w:rsidR="00000000" w:rsidRPr="00000000">
        <w:rPr>
          <w:rtl w:val="0"/>
        </w:rPr>
      </w:r>
    </w:p>
    <w:p w:rsidR="00000000" w:rsidDel="00000000" w:rsidP="00000000" w:rsidRDefault="00000000" w:rsidRPr="00000000" w14:paraId="0000000E">
      <w:pPr>
        <w:rPr>
          <w:rFonts w:ascii="Ubuntu" w:cs="Ubuntu" w:eastAsia="Ubuntu" w:hAnsi="Ubuntu"/>
        </w:rPr>
      </w:pPr>
      <w:r w:rsidDel="00000000" w:rsidR="00000000" w:rsidRPr="00000000">
        <w:rPr>
          <w:rFonts w:ascii="Ubuntu" w:cs="Ubuntu" w:eastAsia="Ubuntu" w:hAnsi="Ubuntu"/>
          <w:rtl w:val="0"/>
        </w:rPr>
        <w:t xml:space="preserve">Για να δηλώσετε συμμετοχή χρειάζεται να συμπληρώσετε αυτή τη φόρμα [https://forms.gle/pgfN9ZH8CnLSLm6M8] μέχρι και την </w:t>
      </w:r>
      <w:r w:rsidDel="00000000" w:rsidR="00000000" w:rsidRPr="00000000">
        <w:rPr>
          <w:rFonts w:ascii="Ubuntu" w:cs="Ubuntu" w:eastAsia="Ubuntu" w:hAnsi="Ubuntu"/>
          <w:b w:val="1"/>
          <w:rtl w:val="0"/>
        </w:rPr>
        <w:t xml:space="preserve">Δευτέρα 2/5/2022</w:t>
      </w:r>
      <w:r w:rsidDel="00000000" w:rsidR="00000000" w:rsidRPr="00000000">
        <w:rPr>
          <w:rFonts w:ascii="Ubuntu" w:cs="Ubuntu" w:eastAsia="Ubuntu" w:hAnsi="Ubuntu"/>
          <w:rtl w:val="0"/>
        </w:rPr>
        <w:t xml:space="preserve"> στις 23:59.</w:t>
      </w:r>
    </w:p>
    <w:p w:rsidR="00000000" w:rsidDel="00000000" w:rsidP="00000000" w:rsidRDefault="00000000" w:rsidRPr="00000000" w14:paraId="0000000F">
      <w:pPr>
        <w:rPr>
          <w:rFonts w:ascii="Ubuntu" w:cs="Ubuntu" w:eastAsia="Ubuntu" w:hAnsi="Ubuntu"/>
        </w:rPr>
      </w:pPr>
      <w:r w:rsidDel="00000000" w:rsidR="00000000" w:rsidRPr="00000000">
        <w:rPr>
          <w:rtl w:val="0"/>
        </w:rPr>
      </w:r>
    </w:p>
    <w:p w:rsidR="00000000" w:rsidDel="00000000" w:rsidP="00000000" w:rsidRDefault="00000000" w:rsidRPr="00000000" w14:paraId="00000010">
      <w:pPr>
        <w:rPr>
          <w:rFonts w:ascii="Ubuntu" w:cs="Ubuntu" w:eastAsia="Ubuntu" w:hAnsi="Ubuntu"/>
        </w:rPr>
      </w:pPr>
      <w:r w:rsidDel="00000000" w:rsidR="00000000" w:rsidRPr="00000000">
        <w:rPr>
          <w:rFonts w:ascii="Ubuntu" w:cs="Ubuntu" w:eastAsia="Ubuntu" w:hAnsi="Ubuntu"/>
          <w:rtl w:val="0"/>
        </w:rPr>
        <w:t xml:space="preserve">Περισσότερες πληροφορίες για την εκδήλωση μπορείτε να βρείτε στα social media μας:</w:t>
      </w:r>
    </w:p>
    <w:p w:rsidR="00000000" w:rsidDel="00000000" w:rsidP="00000000" w:rsidRDefault="00000000" w:rsidRPr="00000000" w14:paraId="00000011">
      <w:pPr>
        <w:rPr>
          <w:rFonts w:ascii="Ubuntu" w:cs="Ubuntu" w:eastAsia="Ubuntu" w:hAnsi="Ubuntu"/>
        </w:rPr>
      </w:pPr>
      <w:r w:rsidDel="00000000" w:rsidR="00000000" w:rsidRPr="00000000">
        <w:rPr>
          <w:rtl w:val="0"/>
        </w:rPr>
      </w:r>
    </w:p>
    <w:p w:rsidR="00000000" w:rsidDel="00000000" w:rsidP="00000000" w:rsidRDefault="00000000" w:rsidRPr="00000000" w14:paraId="00000012">
      <w:pPr>
        <w:rPr>
          <w:rFonts w:ascii="Ubuntu" w:cs="Ubuntu" w:eastAsia="Ubuntu" w:hAnsi="Ubuntu"/>
          <w:color w:val="ff0000"/>
        </w:rPr>
      </w:pPr>
      <w:r w:rsidDel="00000000" w:rsidR="00000000" w:rsidRPr="00000000">
        <w:rPr>
          <w:rFonts w:ascii="Ubuntu" w:cs="Ubuntu" w:eastAsia="Ubuntu" w:hAnsi="Ubuntu"/>
          <w:b w:val="1"/>
          <w:rtl w:val="0"/>
        </w:rPr>
        <w:t xml:space="preserve">Facebook:</w:t>
      </w:r>
      <w:r w:rsidDel="00000000" w:rsidR="00000000" w:rsidRPr="00000000">
        <w:rPr>
          <w:rFonts w:ascii="Ubuntu" w:cs="Ubuntu" w:eastAsia="Ubuntu" w:hAnsi="Ubuntu"/>
          <w:color w:val="ff0000"/>
          <w:rtl w:val="0"/>
        </w:rPr>
        <w:t xml:space="preserve">  </w:t>
      </w:r>
      <w:hyperlink r:id="rId6">
        <w:r w:rsidDel="00000000" w:rsidR="00000000" w:rsidRPr="00000000">
          <w:rPr>
            <w:rFonts w:ascii="Ubuntu" w:cs="Ubuntu" w:eastAsia="Ubuntu" w:hAnsi="Ubuntu"/>
            <w:color w:val="1155cc"/>
            <w:u w:val="single"/>
            <w:rtl w:val="0"/>
          </w:rPr>
          <w:t xml:space="preserve">Soft Skills Academy - EESTEC LC Patras</w:t>
        </w:r>
      </w:hyperlink>
      <w:r w:rsidDel="00000000" w:rsidR="00000000" w:rsidRPr="00000000">
        <w:rPr>
          <w:rFonts w:ascii="Ubuntu" w:cs="Ubuntu" w:eastAsia="Ubuntu" w:hAnsi="Ubuntu"/>
          <w:color w:val="ff0000"/>
          <w:rtl w:val="0"/>
        </w:rPr>
        <w:t xml:space="preserve">  </w:t>
      </w:r>
      <w:r w:rsidDel="00000000" w:rsidR="00000000" w:rsidRPr="00000000">
        <w:rPr>
          <w:rFonts w:ascii="Ubuntu" w:cs="Ubuntu" w:eastAsia="Ubuntu" w:hAnsi="Ubuntu"/>
          <w:rtl w:val="0"/>
        </w:rPr>
        <w:t xml:space="preserve">&amp;</w:t>
      </w:r>
      <w:r w:rsidDel="00000000" w:rsidR="00000000" w:rsidRPr="00000000">
        <w:rPr>
          <w:rFonts w:ascii="Ubuntu" w:cs="Ubuntu" w:eastAsia="Ubuntu" w:hAnsi="Ubuntu"/>
          <w:color w:val="ff0000"/>
          <w:rtl w:val="0"/>
        </w:rPr>
        <w:t xml:space="preserve">  </w:t>
      </w:r>
      <w:hyperlink r:id="rId7">
        <w:r w:rsidDel="00000000" w:rsidR="00000000" w:rsidRPr="00000000">
          <w:rPr>
            <w:rFonts w:ascii="Ubuntu" w:cs="Ubuntu" w:eastAsia="Ubuntu" w:hAnsi="Ubuntu"/>
            <w:color w:val="1155cc"/>
            <w:u w:val="single"/>
            <w:rtl w:val="0"/>
          </w:rPr>
          <w:t xml:space="preserve">EESTEC LC Patras</w:t>
        </w:r>
      </w:hyperlink>
      <w:r w:rsidDel="00000000" w:rsidR="00000000" w:rsidRPr="00000000">
        <w:rPr>
          <w:rtl w:val="0"/>
        </w:rPr>
      </w:r>
    </w:p>
    <w:p w:rsidR="00000000" w:rsidDel="00000000" w:rsidP="00000000" w:rsidRDefault="00000000" w:rsidRPr="00000000" w14:paraId="00000013">
      <w:pPr>
        <w:rPr>
          <w:rFonts w:ascii="Ubuntu" w:cs="Ubuntu" w:eastAsia="Ubuntu" w:hAnsi="Ubuntu"/>
          <w:color w:val="ff0000"/>
        </w:rPr>
      </w:pPr>
      <w:r w:rsidDel="00000000" w:rsidR="00000000" w:rsidRPr="00000000">
        <w:rPr>
          <w:rFonts w:ascii="Ubuntu" w:cs="Ubuntu" w:eastAsia="Ubuntu" w:hAnsi="Ubuntu"/>
          <w:b w:val="1"/>
          <w:rtl w:val="0"/>
        </w:rPr>
        <w:t xml:space="preserve">Instagram:</w:t>
      </w:r>
      <w:r w:rsidDel="00000000" w:rsidR="00000000" w:rsidRPr="00000000">
        <w:rPr>
          <w:rFonts w:ascii="Ubuntu" w:cs="Ubuntu" w:eastAsia="Ubuntu" w:hAnsi="Ubuntu"/>
          <w:color w:val="ff0000"/>
          <w:rtl w:val="0"/>
        </w:rPr>
        <w:t xml:space="preserve"> </w:t>
      </w:r>
      <w:hyperlink r:id="rId8">
        <w:r w:rsidDel="00000000" w:rsidR="00000000" w:rsidRPr="00000000">
          <w:rPr>
            <w:rFonts w:ascii="Ubuntu" w:cs="Ubuntu" w:eastAsia="Ubuntu" w:hAnsi="Ubuntu"/>
            <w:color w:val="1155cc"/>
            <w:u w:val="single"/>
            <w:rtl w:val="0"/>
          </w:rPr>
          <w:t xml:space="preserve">ssa_patras</w:t>
        </w:r>
      </w:hyperlink>
      <w:r w:rsidDel="00000000" w:rsidR="00000000" w:rsidRPr="00000000">
        <w:rPr>
          <w:rFonts w:ascii="Ubuntu" w:cs="Ubuntu" w:eastAsia="Ubuntu" w:hAnsi="Ubuntu"/>
          <w:color w:val="ff0000"/>
          <w:rtl w:val="0"/>
        </w:rPr>
        <w:t xml:space="preserve">  </w:t>
      </w:r>
      <w:r w:rsidDel="00000000" w:rsidR="00000000" w:rsidRPr="00000000">
        <w:rPr>
          <w:rFonts w:ascii="Ubuntu" w:cs="Ubuntu" w:eastAsia="Ubuntu" w:hAnsi="Ubuntu"/>
          <w:rtl w:val="0"/>
        </w:rPr>
        <w:t xml:space="preserve">&amp;</w:t>
      </w:r>
      <w:r w:rsidDel="00000000" w:rsidR="00000000" w:rsidRPr="00000000">
        <w:rPr>
          <w:rFonts w:ascii="Ubuntu" w:cs="Ubuntu" w:eastAsia="Ubuntu" w:hAnsi="Ubuntu"/>
          <w:color w:val="ff0000"/>
          <w:rtl w:val="0"/>
        </w:rPr>
        <w:t xml:space="preserve">  </w:t>
      </w:r>
      <w:hyperlink r:id="rId9">
        <w:r w:rsidDel="00000000" w:rsidR="00000000" w:rsidRPr="00000000">
          <w:rPr>
            <w:rFonts w:ascii="Ubuntu" w:cs="Ubuntu" w:eastAsia="Ubuntu" w:hAnsi="Ubuntu"/>
            <w:color w:val="1155cc"/>
            <w:u w:val="single"/>
            <w:rtl w:val="0"/>
          </w:rPr>
          <w:t xml:space="preserve">eestec.patras</w:t>
        </w:r>
      </w:hyperlink>
      <w:r w:rsidDel="00000000" w:rsidR="00000000" w:rsidRPr="00000000">
        <w:rPr>
          <w:rtl w:val="0"/>
        </w:rPr>
      </w:r>
    </w:p>
    <w:p w:rsidR="00000000" w:rsidDel="00000000" w:rsidP="00000000" w:rsidRDefault="00000000" w:rsidRPr="00000000" w14:paraId="00000014">
      <w:pPr>
        <w:rPr>
          <w:rFonts w:ascii="Ubuntu" w:cs="Ubuntu" w:eastAsia="Ubuntu" w:hAnsi="Ubuntu"/>
          <w:b w:val="1"/>
        </w:rPr>
      </w:pPr>
      <w:r w:rsidDel="00000000" w:rsidR="00000000" w:rsidRPr="00000000">
        <w:rPr>
          <w:rtl w:val="0"/>
        </w:rPr>
      </w:r>
    </w:p>
    <w:p w:rsidR="00000000" w:rsidDel="00000000" w:rsidP="00000000" w:rsidRDefault="00000000" w:rsidRPr="00000000" w14:paraId="00000015">
      <w:pPr>
        <w:rPr>
          <w:rFonts w:ascii="Ubuntu" w:cs="Ubuntu" w:eastAsia="Ubuntu" w:hAnsi="Ubuntu"/>
        </w:rPr>
      </w:pPr>
      <w:r w:rsidDel="00000000" w:rsidR="00000000" w:rsidRPr="00000000">
        <w:rPr>
          <w:rFonts w:ascii="Ubuntu" w:cs="Ubuntu" w:eastAsia="Ubuntu" w:hAnsi="Ubuntu"/>
          <w:rtl w:val="0"/>
        </w:rPr>
        <w:t xml:space="preserve">Μη χάσετε αυτή την ευκαιρία!</w:t>
      </w:r>
    </w:p>
    <w:p w:rsidR="00000000" w:rsidDel="00000000" w:rsidP="00000000" w:rsidRDefault="00000000" w:rsidRPr="00000000" w14:paraId="00000016">
      <w:pPr>
        <w:rPr>
          <w:rFonts w:ascii="Ubuntu" w:cs="Ubuntu" w:eastAsia="Ubuntu" w:hAnsi="Ubuntu"/>
        </w:rPr>
      </w:pPr>
      <w:r w:rsidDel="00000000" w:rsidR="00000000" w:rsidRPr="00000000">
        <w:rPr>
          <w:rtl w:val="0"/>
        </w:rPr>
      </w:r>
    </w:p>
    <w:p w:rsidR="00000000" w:rsidDel="00000000" w:rsidP="00000000" w:rsidRDefault="00000000" w:rsidRPr="00000000" w14:paraId="00000017">
      <w:pPr>
        <w:rPr>
          <w:rFonts w:ascii="Ubuntu" w:cs="Ubuntu" w:eastAsia="Ubuntu" w:hAnsi="Ubuntu"/>
        </w:rPr>
      </w:pPr>
      <w:r w:rsidDel="00000000" w:rsidR="00000000" w:rsidRPr="00000000">
        <w:rPr>
          <w:rFonts w:ascii="Ubuntu" w:cs="Ubuntu" w:eastAsia="Ubuntu" w:hAnsi="Ubuntu"/>
          <w:rtl w:val="0"/>
        </w:rPr>
        <w:t xml:space="preserve">#</w:t>
      </w:r>
      <w:r w:rsidDel="00000000" w:rsidR="00000000" w:rsidRPr="00000000">
        <w:rPr>
          <w:rFonts w:ascii="Ubuntu" w:cs="Ubuntu" w:eastAsia="Ubuntu" w:hAnsi="Ubuntu"/>
          <w:rtl w:val="0"/>
        </w:rPr>
        <w:t xml:space="preserve">UPgradeYourself</w:t>
      </w:r>
      <w:r w:rsidDel="00000000" w:rsidR="00000000" w:rsidRPr="00000000">
        <w:rPr>
          <w:rFonts w:ascii="Ubuntu" w:cs="Ubuntu" w:eastAsia="Ubuntu" w:hAnsi="Ubuntu"/>
          <w:rtl w:val="0"/>
        </w:rPr>
        <w:t xml:space="preserve"> </w:t>
      </w:r>
    </w:p>
    <w:p w:rsidR="00000000" w:rsidDel="00000000" w:rsidP="00000000" w:rsidRDefault="00000000" w:rsidRPr="00000000" w14:paraId="00000018">
      <w:pPr>
        <w:rPr>
          <w:rFonts w:ascii="Ubuntu" w:cs="Ubuntu" w:eastAsia="Ubuntu" w:hAnsi="Ubuntu"/>
        </w:rPr>
      </w:pPr>
      <w:r w:rsidDel="00000000" w:rsidR="00000000" w:rsidRPr="00000000">
        <w:rPr>
          <w:rFonts w:ascii="Ubuntu" w:cs="Ubuntu" w:eastAsia="Ubuntu" w:hAnsi="Ubuntu"/>
          <w:rtl w:val="0"/>
        </w:rPr>
        <w:t xml:space="preserve">#</w:t>
      </w:r>
      <w:r w:rsidDel="00000000" w:rsidR="00000000" w:rsidRPr="00000000">
        <w:rPr>
          <w:rFonts w:ascii="Ubuntu" w:cs="Ubuntu" w:eastAsia="Ubuntu" w:hAnsi="Ubuntu"/>
          <w:rtl w:val="0"/>
        </w:rPr>
        <w:t xml:space="preserve">PowerYourFuture</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eestec.patras/" TargetMode="External"/><Relationship Id="rId5" Type="http://schemas.openxmlformats.org/officeDocument/2006/relationships/styles" Target="styles.xml"/><Relationship Id="rId6" Type="http://schemas.openxmlformats.org/officeDocument/2006/relationships/hyperlink" Target="https://www.facebook.com/ssapatras" TargetMode="External"/><Relationship Id="rId7" Type="http://schemas.openxmlformats.org/officeDocument/2006/relationships/hyperlink" Target="https://www.facebook.com/eestecpatras/" TargetMode="External"/><Relationship Id="rId8" Type="http://schemas.openxmlformats.org/officeDocument/2006/relationships/hyperlink" Target="https://instagram.com/ssa_patra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