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B32" w14:textId="688ABBC9" w:rsidR="00BC5093" w:rsidRPr="009B41B7" w:rsidRDefault="00AA05D4" w:rsidP="00BC5093">
      <w:pPr>
        <w:rPr>
          <w:b/>
          <w:bCs/>
          <w:sz w:val="24"/>
          <w:szCs w:val="24"/>
        </w:rPr>
      </w:pPr>
      <w:r w:rsidRPr="00DC3D07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unior</w:t>
      </w:r>
      <w:r w:rsidRPr="009B41B7">
        <w:rPr>
          <w:b/>
          <w:bCs/>
          <w:sz w:val="24"/>
          <w:szCs w:val="24"/>
        </w:rPr>
        <w:t xml:space="preserve"> </w:t>
      </w:r>
      <w:r w:rsidR="00674424" w:rsidRPr="009B41B7">
        <w:rPr>
          <w:b/>
          <w:bCs/>
          <w:sz w:val="24"/>
          <w:szCs w:val="24"/>
        </w:rPr>
        <w:t>Business Analyst</w:t>
      </w:r>
      <w:r w:rsidR="00DC3D07">
        <w:rPr>
          <w:b/>
          <w:bCs/>
          <w:sz w:val="24"/>
          <w:szCs w:val="24"/>
        </w:rPr>
        <w:t xml:space="preserve"> </w:t>
      </w:r>
      <w:r w:rsidR="0078014E" w:rsidRPr="009B41B7">
        <w:rPr>
          <w:b/>
          <w:bCs/>
          <w:sz w:val="24"/>
          <w:szCs w:val="24"/>
        </w:rPr>
        <w:t>(e</w:t>
      </w:r>
      <w:r w:rsidR="00371DB8" w:rsidRPr="009B41B7">
        <w:rPr>
          <w:b/>
          <w:bCs/>
          <w:sz w:val="24"/>
          <w:szCs w:val="24"/>
        </w:rPr>
        <w:t>-</w:t>
      </w:r>
      <w:r w:rsidR="0078014E" w:rsidRPr="009B41B7">
        <w:rPr>
          <w:b/>
          <w:bCs/>
          <w:sz w:val="24"/>
          <w:szCs w:val="24"/>
        </w:rPr>
        <w:t xml:space="preserve">Health </w:t>
      </w:r>
      <w:r w:rsidR="00371DB8" w:rsidRPr="009B41B7">
        <w:rPr>
          <w:b/>
          <w:bCs/>
          <w:sz w:val="24"/>
          <w:szCs w:val="24"/>
        </w:rPr>
        <w:t xml:space="preserve">&amp; </w:t>
      </w:r>
      <w:r w:rsidR="000C4E08" w:rsidRPr="009B41B7">
        <w:rPr>
          <w:b/>
          <w:bCs/>
          <w:sz w:val="24"/>
          <w:szCs w:val="24"/>
        </w:rPr>
        <w:t xml:space="preserve"> </w:t>
      </w:r>
      <w:r w:rsidR="00371DB8" w:rsidRPr="009B41B7">
        <w:rPr>
          <w:b/>
          <w:bCs/>
          <w:sz w:val="24"/>
          <w:szCs w:val="24"/>
        </w:rPr>
        <w:t>e-Government Sector</w:t>
      </w:r>
      <w:r w:rsidR="0078014E" w:rsidRPr="009B41B7">
        <w:rPr>
          <w:b/>
          <w:bCs/>
          <w:sz w:val="24"/>
          <w:szCs w:val="24"/>
        </w:rPr>
        <w:t>)</w:t>
      </w:r>
      <w:r w:rsidR="00F14FCF" w:rsidRPr="009B41B7">
        <w:rPr>
          <w:b/>
          <w:bCs/>
          <w:sz w:val="24"/>
          <w:szCs w:val="24"/>
        </w:rPr>
        <w:t xml:space="preserve"> |</w:t>
      </w:r>
      <w:r w:rsidR="0078014E" w:rsidRPr="009B41B7">
        <w:rPr>
          <w:b/>
          <w:bCs/>
          <w:sz w:val="24"/>
          <w:szCs w:val="24"/>
        </w:rPr>
        <w:t xml:space="preserve"> </w:t>
      </w:r>
      <w:r w:rsidR="00D74C6B" w:rsidRPr="009B41B7">
        <w:rPr>
          <w:b/>
          <w:bCs/>
          <w:sz w:val="24"/>
          <w:szCs w:val="24"/>
        </w:rPr>
        <w:t>Athens</w:t>
      </w:r>
      <w:r w:rsidR="00D74C6B" w:rsidRPr="009B41B7">
        <w:rPr>
          <w:b/>
          <w:bCs/>
          <w:sz w:val="24"/>
          <w:lang w:eastAsia="el-GR"/>
        </w:rPr>
        <w:t xml:space="preserve"> </w:t>
      </w:r>
      <w:r w:rsidR="00AA3D9D" w:rsidRPr="009B41B7">
        <w:rPr>
          <w:b/>
          <w:bCs/>
          <w:sz w:val="24"/>
          <w:lang w:eastAsia="el-GR"/>
        </w:rPr>
        <w:t>-</w:t>
      </w:r>
      <w:r w:rsidR="00F14FCF" w:rsidRPr="009B41B7">
        <w:rPr>
          <w:b/>
          <w:bCs/>
          <w:sz w:val="24"/>
          <w:lang w:eastAsia="el-GR"/>
        </w:rPr>
        <w:t xml:space="preserve"> Thessaloniki</w:t>
      </w:r>
    </w:p>
    <w:p w14:paraId="6A46DAB6" w14:textId="77777777" w:rsidR="00DB59CF" w:rsidRPr="00DB59CF" w:rsidRDefault="00DB59CF" w:rsidP="00BC5093"/>
    <w:p w14:paraId="3B41783F" w14:textId="75B0D11B" w:rsidR="00BC5093" w:rsidRDefault="00BC5093" w:rsidP="00BC5093">
      <w:pPr>
        <w:rPr>
          <w:b/>
          <w:bCs/>
          <w:lang w:eastAsia="el-GR"/>
        </w:rPr>
      </w:pPr>
    </w:p>
    <w:p w14:paraId="59AED397" w14:textId="77777777" w:rsidR="00BC5093" w:rsidRDefault="00BC5093" w:rsidP="00BC5093">
      <w:pPr>
        <w:rPr>
          <w:b/>
          <w:bCs/>
          <w:lang w:eastAsia="el-GR"/>
        </w:rPr>
      </w:pPr>
    </w:p>
    <w:p w14:paraId="22F8255E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 xml:space="preserve">About Sigmasoft S.A. </w:t>
      </w:r>
    </w:p>
    <w:p w14:paraId="24BE5500" w14:textId="77777777" w:rsidR="00385ADE" w:rsidRDefault="00385ADE" w:rsidP="00385ADE">
      <w:pPr>
        <w:spacing w:line="360" w:lineRule="auto"/>
        <w:rPr>
          <w:bCs/>
          <w:lang w:eastAsia="el-GR"/>
        </w:rPr>
      </w:pPr>
    </w:p>
    <w:p w14:paraId="34CFB046" w14:textId="7F11DAA1" w:rsidR="00385ADE" w:rsidRPr="00385ADE" w:rsidRDefault="00385ADE" w:rsidP="00385ADE">
      <w:p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 xml:space="preserve">Sigmasoft S.A. is an innovative software development company providing state-of-the-art software solutions and services for </w:t>
      </w:r>
      <w:r w:rsidR="00A1154F">
        <w:rPr>
          <w:bCs/>
          <w:lang w:eastAsia="el-GR"/>
        </w:rPr>
        <w:t xml:space="preserve">the </w:t>
      </w:r>
      <w:r w:rsidR="00371DB8" w:rsidRPr="00371DB8">
        <w:rPr>
          <w:bCs/>
          <w:lang w:eastAsia="el-GR"/>
        </w:rPr>
        <w:t>e-Health &amp;  e-Government Sector</w:t>
      </w:r>
      <w:r w:rsidR="00371DB8">
        <w:rPr>
          <w:bCs/>
          <w:lang w:eastAsia="el-GR"/>
        </w:rPr>
        <w:t>.</w:t>
      </w:r>
    </w:p>
    <w:p w14:paraId="19E1BA33" w14:textId="77777777" w:rsidR="00385ADE" w:rsidRDefault="00385ADE" w:rsidP="00385ADE">
      <w:pPr>
        <w:spacing w:line="360" w:lineRule="auto"/>
        <w:rPr>
          <w:bCs/>
          <w:lang w:eastAsia="el-GR"/>
        </w:rPr>
      </w:pPr>
    </w:p>
    <w:p w14:paraId="4C809BE2" w14:textId="4FE7FCCD" w:rsidR="00385ADE" w:rsidRDefault="00B47310" w:rsidP="00385ADE">
      <w:pPr>
        <w:spacing w:line="360" w:lineRule="auto"/>
        <w:rPr>
          <w:bCs/>
          <w:lang w:eastAsia="el-GR"/>
        </w:rPr>
      </w:pPr>
      <w:r>
        <w:rPr>
          <w:bCs/>
          <w:lang w:eastAsia="el-GR"/>
        </w:rPr>
        <w:t>We</w:t>
      </w:r>
      <w:r w:rsidRPr="00B47310">
        <w:rPr>
          <w:bCs/>
          <w:lang w:eastAsia="el-GR"/>
        </w:rPr>
        <w:t xml:space="preserve"> are looking for a Business Analyst to join </w:t>
      </w:r>
      <w:r>
        <w:rPr>
          <w:bCs/>
          <w:lang w:eastAsia="el-GR"/>
        </w:rPr>
        <w:t>our</w:t>
      </w:r>
      <w:r w:rsidRPr="00B47310">
        <w:rPr>
          <w:bCs/>
          <w:lang w:eastAsia="el-GR"/>
        </w:rPr>
        <w:t xml:space="preserve"> Business Application Consulting Services team in Athens. </w:t>
      </w:r>
      <w:r>
        <w:rPr>
          <w:bCs/>
          <w:lang w:eastAsia="el-GR"/>
        </w:rPr>
        <w:t>Our</w:t>
      </w:r>
      <w:r w:rsidRPr="00B47310">
        <w:rPr>
          <w:bCs/>
          <w:lang w:eastAsia="el-GR"/>
        </w:rPr>
        <w:t xml:space="preserve"> goal is to ensure the optimal delivery of software products, aiming to maximize the value that </w:t>
      </w:r>
      <w:r>
        <w:rPr>
          <w:bCs/>
          <w:lang w:eastAsia="el-GR"/>
        </w:rPr>
        <w:t>our</w:t>
      </w:r>
      <w:r w:rsidRPr="00B47310">
        <w:rPr>
          <w:bCs/>
          <w:lang w:eastAsia="el-GR"/>
        </w:rPr>
        <w:t xml:space="preserve"> clients get from </w:t>
      </w:r>
      <w:r>
        <w:rPr>
          <w:bCs/>
          <w:lang w:eastAsia="el-GR"/>
        </w:rPr>
        <w:t>our</w:t>
      </w:r>
      <w:r w:rsidRPr="00B47310">
        <w:rPr>
          <w:bCs/>
          <w:lang w:eastAsia="el-GR"/>
        </w:rPr>
        <w:t xml:space="preserve"> products and bring measurable improvements to </w:t>
      </w:r>
      <w:r>
        <w:rPr>
          <w:bCs/>
          <w:lang w:eastAsia="el-GR"/>
        </w:rPr>
        <w:t>our</w:t>
      </w:r>
      <w:r w:rsidRPr="00B47310">
        <w:rPr>
          <w:bCs/>
          <w:lang w:eastAsia="el-GR"/>
        </w:rPr>
        <w:t xml:space="preserve"> business performance.</w:t>
      </w:r>
    </w:p>
    <w:p w14:paraId="0E9ED502" w14:textId="11DA3159" w:rsidR="00B47310" w:rsidRDefault="00B47310" w:rsidP="00385ADE">
      <w:pPr>
        <w:spacing w:line="360" w:lineRule="auto"/>
        <w:rPr>
          <w:bCs/>
          <w:lang w:eastAsia="el-GR"/>
        </w:rPr>
      </w:pPr>
    </w:p>
    <w:p w14:paraId="7AA3D3E2" w14:textId="25DA54A5" w:rsidR="00B47310" w:rsidRPr="00B47310" w:rsidRDefault="00B47310" w:rsidP="00385ADE">
      <w:pPr>
        <w:spacing w:line="360" w:lineRule="auto"/>
        <w:rPr>
          <w:b/>
          <w:lang w:eastAsia="el-GR"/>
        </w:rPr>
      </w:pPr>
      <w:r w:rsidRPr="00B47310">
        <w:rPr>
          <w:b/>
          <w:lang w:eastAsia="el-GR"/>
        </w:rPr>
        <w:t>Responsibilities:</w:t>
      </w:r>
    </w:p>
    <w:p w14:paraId="18C5E6BE" w14:textId="7B31CDAD" w:rsidR="00B47310" w:rsidRDefault="00B47310" w:rsidP="00385ADE">
      <w:pPr>
        <w:spacing w:line="360" w:lineRule="auto"/>
        <w:rPr>
          <w:bCs/>
          <w:lang w:eastAsia="el-GR"/>
        </w:rPr>
      </w:pPr>
    </w:p>
    <w:p w14:paraId="3E3A89C8" w14:textId="15640B25" w:rsidR="00B47310" w:rsidRPr="00B47310" w:rsidRDefault="00B47310" w:rsidP="00B47310">
      <w:pPr>
        <w:pStyle w:val="ListParagraph"/>
        <w:numPr>
          <w:ilvl w:val="0"/>
          <w:numId w:val="15"/>
        </w:numPr>
        <w:spacing w:line="360" w:lineRule="auto"/>
        <w:rPr>
          <w:bCs/>
          <w:lang w:eastAsia="el-GR"/>
        </w:rPr>
      </w:pPr>
      <w:r w:rsidRPr="00B47310">
        <w:rPr>
          <w:bCs/>
          <w:lang w:eastAsia="el-GR"/>
        </w:rPr>
        <w:t>Drive business analysis to identify requirements and ensure client’s business processes are addressed from software solutions</w:t>
      </w:r>
    </w:p>
    <w:p w14:paraId="66C498C4" w14:textId="3A0C481C" w:rsidR="00B47310" w:rsidRPr="00B47310" w:rsidRDefault="00B47310" w:rsidP="00B47310">
      <w:pPr>
        <w:pStyle w:val="ListParagraph"/>
        <w:numPr>
          <w:ilvl w:val="0"/>
          <w:numId w:val="15"/>
        </w:numPr>
        <w:spacing w:line="360" w:lineRule="auto"/>
        <w:rPr>
          <w:bCs/>
          <w:lang w:eastAsia="el-GR"/>
        </w:rPr>
      </w:pPr>
      <w:r w:rsidRPr="00B47310">
        <w:rPr>
          <w:bCs/>
          <w:lang w:eastAsia="el-GR"/>
        </w:rPr>
        <w:t>Define configuration specifications and business analysis requirements. Communicate specifications and solutions to the Clients to a clear way</w:t>
      </w:r>
    </w:p>
    <w:p w14:paraId="1F25929D" w14:textId="04372075" w:rsidR="00B47310" w:rsidRPr="00B47310" w:rsidRDefault="00B47310" w:rsidP="00B47310">
      <w:pPr>
        <w:pStyle w:val="ListParagraph"/>
        <w:numPr>
          <w:ilvl w:val="0"/>
          <w:numId w:val="15"/>
        </w:numPr>
        <w:spacing w:line="360" w:lineRule="auto"/>
        <w:rPr>
          <w:bCs/>
          <w:lang w:eastAsia="el-GR"/>
        </w:rPr>
      </w:pPr>
      <w:r w:rsidRPr="00B47310">
        <w:rPr>
          <w:bCs/>
          <w:lang w:eastAsia="el-GR"/>
        </w:rPr>
        <w:t>Plan and effectively conduct Key/End users’ trainings</w:t>
      </w:r>
    </w:p>
    <w:p w14:paraId="7F764ABA" w14:textId="51E4EA84" w:rsidR="00B47310" w:rsidRPr="00B47310" w:rsidRDefault="00B47310" w:rsidP="00B47310">
      <w:pPr>
        <w:pStyle w:val="ListParagraph"/>
        <w:numPr>
          <w:ilvl w:val="0"/>
          <w:numId w:val="15"/>
        </w:numPr>
        <w:spacing w:line="360" w:lineRule="auto"/>
        <w:rPr>
          <w:bCs/>
          <w:lang w:eastAsia="el-GR"/>
        </w:rPr>
      </w:pPr>
      <w:r w:rsidRPr="00B47310">
        <w:rPr>
          <w:bCs/>
          <w:lang w:eastAsia="el-GR"/>
        </w:rPr>
        <w:t>Plan, prepare and monitor User Acceptance Test (UAT), support Client during execution and selectively execute Business Scenarios where necessary</w:t>
      </w:r>
    </w:p>
    <w:p w14:paraId="781DBC86" w14:textId="6345A81C" w:rsidR="00B47310" w:rsidRPr="00B47310" w:rsidRDefault="00B47310" w:rsidP="00B47310">
      <w:pPr>
        <w:pStyle w:val="ListParagraph"/>
        <w:numPr>
          <w:ilvl w:val="0"/>
          <w:numId w:val="15"/>
        </w:numPr>
        <w:spacing w:line="360" w:lineRule="auto"/>
        <w:rPr>
          <w:bCs/>
          <w:lang w:eastAsia="el-GR"/>
        </w:rPr>
      </w:pPr>
      <w:r w:rsidRPr="00B47310">
        <w:rPr>
          <w:bCs/>
          <w:lang w:eastAsia="el-GR"/>
        </w:rPr>
        <w:t>Provide post production support to ensure smooth transition to Service Management after go live.</w:t>
      </w:r>
    </w:p>
    <w:p w14:paraId="27D663BB" w14:textId="0D9C0507" w:rsidR="00B47310" w:rsidRPr="00B47310" w:rsidRDefault="00B47310" w:rsidP="00B47310">
      <w:pPr>
        <w:pStyle w:val="ListParagraph"/>
        <w:numPr>
          <w:ilvl w:val="0"/>
          <w:numId w:val="15"/>
        </w:numPr>
        <w:spacing w:line="360" w:lineRule="auto"/>
        <w:rPr>
          <w:bCs/>
          <w:lang w:eastAsia="el-GR"/>
        </w:rPr>
      </w:pPr>
      <w:r w:rsidRPr="00B47310">
        <w:rPr>
          <w:bCs/>
          <w:lang w:eastAsia="el-GR"/>
        </w:rPr>
        <w:t>Carry out reporting and communication to all related stakeholders throughout the project stages</w:t>
      </w:r>
    </w:p>
    <w:p w14:paraId="66BCCAEF" w14:textId="3B4B2B8B" w:rsidR="00B47310" w:rsidRPr="00B47310" w:rsidRDefault="00B47310" w:rsidP="00B47310">
      <w:pPr>
        <w:pStyle w:val="ListParagraph"/>
        <w:numPr>
          <w:ilvl w:val="0"/>
          <w:numId w:val="15"/>
        </w:numPr>
        <w:spacing w:line="360" w:lineRule="auto"/>
        <w:rPr>
          <w:bCs/>
          <w:lang w:eastAsia="el-GR"/>
        </w:rPr>
      </w:pPr>
      <w:r w:rsidRPr="00B47310">
        <w:rPr>
          <w:bCs/>
          <w:lang w:eastAsia="el-GR"/>
        </w:rPr>
        <w:t>Own and develop trusted relationship with our clients, working close with them to maximize client satisfaction from our services and solutions</w:t>
      </w:r>
    </w:p>
    <w:p w14:paraId="73C21008" w14:textId="4DD23C67" w:rsidR="00B47310" w:rsidRPr="00B47310" w:rsidRDefault="00B47310" w:rsidP="00B47310">
      <w:pPr>
        <w:pStyle w:val="ListParagraph"/>
        <w:numPr>
          <w:ilvl w:val="0"/>
          <w:numId w:val="15"/>
        </w:numPr>
        <w:spacing w:line="360" w:lineRule="auto"/>
        <w:rPr>
          <w:bCs/>
          <w:lang w:eastAsia="el-GR"/>
        </w:rPr>
      </w:pPr>
      <w:r w:rsidRPr="00B47310">
        <w:rPr>
          <w:bCs/>
          <w:lang w:eastAsia="el-GR"/>
        </w:rPr>
        <w:t>Constantly be on the outlook for ways to improve monitoring, discover issues and deliver better value to the client and</w:t>
      </w:r>
    </w:p>
    <w:p w14:paraId="40AC7111" w14:textId="06041282" w:rsidR="00B47310" w:rsidRPr="00B47310" w:rsidRDefault="00B47310" w:rsidP="00B47310">
      <w:pPr>
        <w:pStyle w:val="ListParagraph"/>
        <w:numPr>
          <w:ilvl w:val="0"/>
          <w:numId w:val="15"/>
        </w:numPr>
        <w:spacing w:line="360" w:lineRule="auto"/>
        <w:rPr>
          <w:bCs/>
          <w:lang w:eastAsia="el-GR"/>
        </w:rPr>
      </w:pPr>
      <w:r w:rsidRPr="00B47310">
        <w:rPr>
          <w:bCs/>
          <w:lang w:eastAsia="el-GR"/>
        </w:rPr>
        <w:t>Communicate key insights and findings to product team that drives and evolves software solutions.</w:t>
      </w:r>
    </w:p>
    <w:p w14:paraId="1BAFD3C1" w14:textId="435B4371" w:rsidR="00B47310" w:rsidRDefault="00B47310" w:rsidP="00385ADE">
      <w:pPr>
        <w:spacing w:line="360" w:lineRule="auto"/>
        <w:rPr>
          <w:bCs/>
          <w:lang w:eastAsia="el-GR"/>
        </w:rPr>
      </w:pPr>
    </w:p>
    <w:p w14:paraId="1F3725F6" w14:textId="21B81507" w:rsidR="00B47310" w:rsidRDefault="00B47310" w:rsidP="00385ADE">
      <w:pPr>
        <w:spacing w:line="360" w:lineRule="auto"/>
        <w:rPr>
          <w:bCs/>
          <w:lang w:eastAsia="el-GR"/>
        </w:rPr>
      </w:pPr>
    </w:p>
    <w:p w14:paraId="2E0B6C09" w14:textId="073C5B7B" w:rsidR="00B47310" w:rsidRDefault="00B47310" w:rsidP="00385ADE">
      <w:pPr>
        <w:spacing w:line="360" w:lineRule="auto"/>
        <w:rPr>
          <w:bCs/>
          <w:lang w:eastAsia="el-GR"/>
        </w:rPr>
      </w:pPr>
    </w:p>
    <w:p w14:paraId="318E38BA" w14:textId="78142074" w:rsidR="00B47310" w:rsidRDefault="00B47310" w:rsidP="00385ADE">
      <w:pPr>
        <w:spacing w:line="360" w:lineRule="auto"/>
        <w:rPr>
          <w:bCs/>
          <w:lang w:eastAsia="el-GR"/>
        </w:rPr>
      </w:pPr>
    </w:p>
    <w:p w14:paraId="372DFFCC" w14:textId="77777777" w:rsidR="000B42C4" w:rsidRDefault="000B42C4" w:rsidP="00385ADE">
      <w:pPr>
        <w:spacing w:line="360" w:lineRule="auto"/>
        <w:rPr>
          <w:bCs/>
          <w:lang w:eastAsia="el-GR"/>
        </w:rPr>
      </w:pPr>
    </w:p>
    <w:p w14:paraId="35233206" w14:textId="77777777" w:rsidR="00B47310" w:rsidRPr="00385ADE" w:rsidRDefault="00B47310" w:rsidP="00385ADE">
      <w:pPr>
        <w:spacing w:line="360" w:lineRule="auto"/>
        <w:rPr>
          <w:bCs/>
          <w:lang w:eastAsia="el-GR"/>
        </w:rPr>
      </w:pPr>
    </w:p>
    <w:p w14:paraId="7CE91C24" w14:textId="0EE868D1" w:rsidR="00385ADE" w:rsidRDefault="007A7CC8" w:rsidP="00385ADE">
      <w:pPr>
        <w:spacing w:line="360" w:lineRule="auto"/>
        <w:rPr>
          <w:b/>
          <w:bCs/>
          <w:lang w:eastAsia="el-GR"/>
        </w:rPr>
      </w:pPr>
      <w:r>
        <w:rPr>
          <w:b/>
          <w:bCs/>
          <w:lang w:eastAsia="el-GR"/>
        </w:rPr>
        <w:lastRenderedPageBreak/>
        <w:t>What</w:t>
      </w:r>
      <w:r w:rsidR="00385ADE" w:rsidRPr="00385ADE">
        <w:rPr>
          <w:b/>
          <w:bCs/>
          <w:lang w:eastAsia="el-GR"/>
        </w:rPr>
        <w:t xml:space="preserve"> You Will Need to Succeed</w:t>
      </w:r>
    </w:p>
    <w:p w14:paraId="15E998A0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</w:p>
    <w:p w14:paraId="30AF257D" w14:textId="458C026E" w:rsidR="00312FE6" w:rsidRPr="007A7CC8" w:rsidRDefault="00312FE6" w:rsidP="007A7CC8">
      <w:pPr>
        <w:numPr>
          <w:ilvl w:val="0"/>
          <w:numId w:val="16"/>
        </w:numPr>
        <w:spacing w:line="360" w:lineRule="auto"/>
        <w:rPr>
          <w:lang w:eastAsia="el-GR"/>
        </w:rPr>
      </w:pPr>
      <w:r w:rsidRPr="007A7CC8">
        <w:rPr>
          <w:lang w:eastAsia="el-GR"/>
        </w:rPr>
        <w:t>BSc or MSc in Computer Science or equivalent</w:t>
      </w:r>
    </w:p>
    <w:p w14:paraId="2746022A" w14:textId="492719DD" w:rsidR="007A7CC8" w:rsidRPr="007A7CC8" w:rsidRDefault="007A7CC8" w:rsidP="007A7CC8">
      <w:pPr>
        <w:numPr>
          <w:ilvl w:val="0"/>
          <w:numId w:val="16"/>
        </w:numPr>
        <w:spacing w:line="360" w:lineRule="auto"/>
        <w:rPr>
          <w:lang w:eastAsia="el-GR"/>
        </w:rPr>
      </w:pPr>
      <w:r w:rsidRPr="007A7CC8">
        <w:rPr>
          <w:lang w:eastAsia="el-GR"/>
        </w:rPr>
        <w:t>2+ years’ experience in business analysis or software application consulting</w:t>
      </w:r>
    </w:p>
    <w:p w14:paraId="7AEA16A5" w14:textId="1973DAB5" w:rsidR="007A7CC8" w:rsidRPr="007A7CC8" w:rsidRDefault="007A7CC8" w:rsidP="007A7CC8">
      <w:pPr>
        <w:pStyle w:val="ListParagraph"/>
        <w:numPr>
          <w:ilvl w:val="0"/>
          <w:numId w:val="16"/>
        </w:numPr>
        <w:spacing w:line="360" w:lineRule="auto"/>
        <w:rPr>
          <w:lang w:eastAsia="el-GR"/>
        </w:rPr>
      </w:pPr>
      <w:r w:rsidRPr="007A7CC8">
        <w:rPr>
          <w:lang w:eastAsia="el-GR"/>
        </w:rPr>
        <w:t>Strong communication and interpersonal skills</w:t>
      </w:r>
    </w:p>
    <w:p w14:paraId="20B62926" w14:textId="1648D0B2" w:rsidR="00F1126D" w:rsidRPr="007A7CC8" w:rsidRDefault="007A7CC8" w:rsidP="007A7CC8">
      <w:pPr>
        <w:pStyle w:val="ListParagraph"/>
        <w:numPr>
          <w:ilvl w:val="0"/>
          <w:numId w:val="16"/>
        </w:numPr>
        <w:spacing w:line="360" w:lineRule="auto"/>
        <w:rPr>
          <w:lang w:eastAsia="el-GR"/>
        </w:rPr>
      </w:pPr>
      <w:r w:rsidRPr="007A7CC8">
        <w:rPr>
          <w:lang w:eastAsia="el-GR"/>
        </w:rPr>
        <w:t>Excellent client facing, analytical and problem</w:t>
      </w:r>
      <w:r w:rsidR="001D5349" w:rsidRPr="001D5349">
        <w:rPr>
          <w:lang w:eastAsia="el-GR"/>
        </w:rPr>
        <w:t>-</w:t>
      </w:r>
      <w:r w:rsidRPr="007A7CC8">
        <w:rPr>
          <w:lang w:eastAsia="el-GR"/>
        </w:rPr>
        <w:t>solving skills</w:t>
      </w:r>
    </w:p>
    <w:p w14:paraId="51A3AA12" w14:textId="5876663C" w:rsidR="007A7CC8" w:rsidRPr="007A7CC8" w:rsidRDefault="007A7CC8" w:rsidP="007A7CC8">
      <w:pPr>
        <w:pStyle w:val="ListParagraph"/>
        <w:numPr>
          <w:ilvl w:val="0"/>
          <w:numId w:val="16"/>
        </w:numPr>
        <w:spacing w:line="360" w:lineRule="auto"/>
        <w:rPr>
          <w:lang w:eastAsia="el-GR"/>
        </w:rPr>
      </w:pPr>
      <w:r w:rsidRPr="007A7CC8">
        <w:rPr>
          <w:lang w:eastAsia="el-GR"/>
        </w:rPr>
        <w:t>Solid organizational skills, attention to detail and multi-tasking skills</w:t>
      </w:r>
    </w:p>
    <w:p w14:paraId="1949CF55" w14:textId="7DD847B9" w:rsidR="007A7CC8" w:rsidRDefault="007A7CC8" w:rsidP="007A7CC8">
      <w:pPr>
        <w:pStyle w:val="ListParagraph"/>
        <w:numPr>
          <w:ilvl w:val="0"/>
          <w:numId w:val="16"/>
        </w:numPr>
        <w:spacing w:line="360" w:lineRule="auto"/>
        <w:rPr>
          <w:lang w:eastAsia="el-GR"/>
        </w:rPr>
      </w:pPr>
      <w:r w:rsidRPr="007A7CC8">
        <w:rPr>
          <w:lang w:eastAsia="el-GR"/>
        </w:rPr>
        <w:t>Competency in technical training and presentations to engage in discussions with both the business and technology functions at client organizations</w:t>
      </w:r>
    </w:p>
    <w:p w14:paraId="75BB82CB" w14:textId="3C0C2F0F" w:rsidR="001D5349" w:rsidRPr="00385ADE" w:rsidRDefault="001D5349" w:rsidP="001D5349">
      <w:pPr>
        <w:numPr>
          <w:ilvl w:val="0"/>
          <w:numId w:val="16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Enjoy working within agile/scrum</w:t>
      </w:r>
      <w:r w:rsidRPr="001D5349">
        <w:rPr>
          <w:bCs/>
          <w:lang w:eastAsia="el-GR"/>
        </w:rPr>
        <w:t>-</w:t>
      </w:r>
      <w:r w:rsidRPr="00385ADE">
        <w:rPr>
          <w:bCs/>
          <w:lang w:eastAsia="el-GR"/>
        </w:rPr>
        <w:t>based team</w:t>
      </w:r>
    </w:p>
    <w:p w14:paraId="35958E46" w14:textId="77777777" w:rsidR="001D5349" w:rsidRDefault="001D5349" w:rsidP="001D5349">
      <w:pPr>
        <w:numPr>
          <w:ilvl w:val="0"/>
          <w:numId w:val="16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Great energy level and enjoy working in full software development lifecycle, from concept and design to testing.</w:t>
      </w:r>
    </w:p>
    <w:p w14:paraId="457FD5E4" w14:textId="77777777" w:rsidR="001D5349" w:rsidRPr="001D5349" w:rsidRDefault="001D5349" w:rsidP="001D5349">
      <w:pPr>
        <w:pStyle w:val="ListParagraph"/>
        <w:numPr>
          <w:ilvl w:val="0"/>
          <w:numId w:val="16"/>
        </w:numPr>
        <w:spacing w:line="360" w:lineRule="auto"/>
        <w:rPr>
          <w:lang w:eastAsia="el-GR"/>
        </w:rPr>
      </w:pPr>
      <w:r w:rsidRPr="00AB20BE">
        <w:rPr>
          <w:lang w:eastAsia="el-GR"/>
        </w:rPr>
        <w:t>PMI-PBA or CBAP certification will be considered an asset.</w:t>
      </w:r>
    </w:p>
    <w:p w14:paraId="6D44714D" w14:textId="77777777" w:rsidR="001D5349" w:rsidRDefault="001D5349" w:rsidP="001D5349">
      <w:pPr>
        <w:spacing w:line="360" w:lineRule="auto"/>
        <w:ind w:left="360"/>
        <w:rPr>
          <w:lang w:eastAsia="el-GR"/>
        </w:rPr>
      </w:pPr>
    </w:p>
    <w:p w14:paraId="6275697E" w14:textId="77777777" w:rsidR="00385ADE" w:rsidRPr="00385ADE" w:rsidRDefault="00385ADE" w:rsidP="00385ADE">
      <w:pPr>
        <w:spacing w:line="360" w:lineRule="auto"/>
        <w:ind w:left="720"/>
        <w:rPr>
          <w:bCs/>
          <w:lang w:eastAsia="el-GR"/>
        </w:rPr>
      </w:pPr>
    </w:p>
    <w:p w14:paraId="4D5CFBA9" w14:textId="77777777" w:rsidR="00385ADE" w:rsidRPr="00385ADE" w:rsidRDefault="00385ADE" w:rsidP="00385ADE">
      <w:pPr>
        <w:spacing w:line="360" w:lineRule="auto"/>
        <w:rPr>
          <w:b/>
          <w:bCs/>
          <w:lang w:val="el-GR" w:eastAsia="el-GR"/>
        </w:rPr>
      </w:pPr>
      <w:r w:rsidRPr="00385ADE">
        <w:rPr>
          <w:b/>
          <w:bCs/>
          <w:lang w:val="el-GR" w:eastAsia="el-GR"/>
        </w:rPr>
        <w:t>What we offer</w:t>
      </w:r>
    </w:p>
    <w:p w14:paraId="032F6A06" w14:textId="77777777" w:rsidR="00385ADE" w:rsidRPr="00385ADE" w:rsidRDefault="00385ADE" w:rsidP="00385ADE">
      <w:pPr>
        <w:spacing w:line="360" w:lineRule="auto"/>
        <w:rPr>
          <w:bCs/>
          <w:lang w:val="el-GR" w:eastAsia="el-GR"/>
        </w:rPr>
      </w:pPr>
    </w:p>
    <w:p w14:paraId="4D0323AC" w14:textId="77777777" w:rsid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Competitive base salary</w:t>
      </w:r>
    </w:p>
    <w:p w14:paraId="0C7C5FDF" w14:textId="77777777" w:rsidR="00A90E5D" w:rsidRPr="00385ADE" w:rsidRDefault="00A90E5D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>
        <w:rPr>
          <w:bCs/>
          <w:lang w:eastAsia="el-GR"/>
        </w:rPr>
        <w:t xml:space="preserve">Private medical insurance coverage </w:t>
      </w:r>
    </w:p>
    <w:p w14:paraId="1A76A516" w14:textId="77777777" w:rsidR="00385ADE" w:rsidRPr="00C53D0F" w:rsidRDefault="00A90E5D" w:rsidP="00385ADE">
      <w:pPr>
        <w:numPr>
          <w:ilvl w:val="0"/>
          <w:numId w:val="8"/>
        </w:numPr>
        <w:spacing w:line="360" w:lineRule="auto"/>
        <w:rPr>
          <w:bCs/>
          <w:lang w:eastAsia="el-GR"/>
        </w:rPr>
      </w:pPr>
      <w:r w:rsidRPr="00C53D0F">
        <w:rPr>
          <w:bCs/>
          <w:lang w:eastAsia="el-GR"/>
        </w:rPr>
        <w:t>Full-time long-term</w:t>
      </w:r>
      <w:r w:rsidR="00385ADE" w:rsidRPr="00C53D0F">
        <w:rPr>
          <w:bCs/>
          <w:lang w:eastAsia="el-GR"/>
        </w:rPr>
        <w:t xml:space="preserve"> co</w:t>
      </w:r>
      <w:r w:rsidR="00C53D0F">
        <w:rPr>
          <w:bCs/>
          <w:lang w:eastAsia="el-GR"/>
        </w:rPr>
        <w:t>-</w:t>
      </w:r>
      <w:r w:rsidR="00385ADE" w:rsidRPr="00C53D0F">
        <w:rPr>
          <w:bCs/>
          <w:lang w:eastAsia="el-GR"/>
        </w:rPr>
        <w:t>operation</w:t>
      </w:r>
    </w:p>
    <w:p w14:paraId="54A803E0" w14:textId="77777777" w:rsidR="00D50A03" w:rsidRPr="00D50A03" w:rsidRDefault="00D50A03" w:rsidP="00D50A03">
      <w:pPr>
        <w:numPr>
          <w:ilvl w:val="0"/>
          <w:numId w:val="8"/>
        </w:num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Outstanding on the </w:t>
      </w:r>
      <w:r w:rsidR="00A1154F">
        <w:rPr>
          <w:bCs/>
          <w:lang w:eastAsia="el-GR"/>
        </w:rPr>
        <w:t>job training</w:t>
      </w:r>
      <w:r>
        <w:rPr>
          <w:bCs/>
          <w:lang w:eastAsia="el-GR"/>
        </w:rPr>
        <w:t xml:space="preserve"> opportunities </w:t>
      </w:r>
    </w:p>
    <w:p w14:paraId="4CA97BC5" w14:textId="77777777" w:rsidR="00385ADE" w:rsidRP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working environment</w:t>
      </w:r>
    </w:p>
    <w:p w14:paraId="1CFE14C7" w14:textId="158B94E6" w:rsidR="00385ADE" w:rsidRPr="000B42C4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career opportunities</w:t>
      </w:r>
      <w:r w:rsidR="00D50A03">
        <w:rPr>
          <w:bCs/>
          <w:lang w:eastAsia="el-GR"/>
        </w:rPr>
        <w:t xml:space="preserve"> </w:t>
      </w:r>
    </w:p>
    <w:p w14:paraId="26DBEA63" w14:textId="77777777" w:rsidR="000B42C4" w:rsidRPr="00D50A03" w:rsidRDefault="000B42C4" w:rsidP="000B42C4">
      <w:pPr>
        <w:spacing w:line="360" w:lineRule="auto"/>
        <w:ind w:left="720"/>
        <w:rPr>
          <w:bCs/>
          <w:lang w:val="el-GR" w:eastAsia="el-GR"/>
        </w:rPr>
      </w:pPr>
    </w:p>
    <w:p w14:paraId="0EE9CD3D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>How to Apply</w:t>
      </w:r>
    </w:p>
    <w:p w14:paraId="3A7364DE" w14:textId="77777777" w:rsidR="002161E6" w:rsidRDefault="002161E6" w:rsidP="002161E6">
      <w:pPr>
        <w:spacing w:line="360" w:lineRule="auto"/>
        <w:rPr>
          <w:bCs/>
          <w:lang w:eastAsia="el-GR"/>
        </w:rPr>
      </w:pPr>
    </w:p>
    <w:p w14:paraId="2642BD9C" w14:textId="0FCD7D14" w:rsidR="002161E6" w:rsidRPr="002161E6" w:rsidRDefault="002161E6" w:rsidP="007E644F">
      <w:p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           </w:t>
      </w:r>
      <w:r w:rsidRPr="002161E6">
        <w:rPr>
          <w:bCs/>
          <w:lang w:eastAsia="el-GR"/>
        </w:rPr>
        <w:t xml:space="preserve">If you want to apply </w:t>
      </w:r>
      <w:r>
        <w:rPr>
          <w:bCs/>
          <w:lang w:eastAsia="el-GR"/>
        </w:rPr>
        <w:t xml:space="preserve">for </w:t>
      </w:r>
      <w:r w:rsidR="00835B22">
        <w:rPr>
          <w:b/>
          <w:bCs/>
          <w:sz w:val="24"/>
          <w:szCs w:val="24"/>
        </w:rPr>
        <w:t xml:space="preserve">Business Analyst </w:t>
      </w:r>
      <w:r w:rsidRPr="002161E6">
        <w:rPr>
          <w:bCs/>
          <w:lang w:eastAsia="el-GR"/>
        </w:rPr>
        <w:t>position</w:t>
      </w:r>
      <w:r w:rsidR="00F1126D">
        <w:rPr>
          <w:bCs/>
          <w:lang w:eastAsia="el-GR"/>
        </w:rPr>
        <w:t>s</w:t>
      </w:r>
      <w:r w:rsidRPr="002161E6">
        <w:rPr>
          <w:bCs/>
          <w:lang w:eastAsia="el-GR"/>
        </w:rPr>
        <w:t xml:space="preserve"> based in</w:t>
      </w:r>
      <w:r w:rsidR="007E644F">
        <w:rPr>
          <w:bCs/>
          <w:lang w:eastAsia="el-GR"/>
        </w:rPr>
        <w:t xml:space="preserve"> </w:t>
      </w:r>
      <w:proofErr w:type="gramStart"/>
      <w:r w:rsidR="00312FE6">
        <w:rPr>
          <w:b/>
          <w:sz w:val="24"/>
          <w:lang w:eastAsia="el-GR"/>
        </w:rPr>
        <w:t>Athens</w:t>
      </w:r>
      <w:proofErr w:type="gramEnd"/>
      <w:r w:rsidR="007609E9" w:rsidRPr="002161E6">
        <w:rPr>
          <w:bCs/>
          <w:lang w:eastAsia="el-GR"/>
        </w:rPr>
        <w:t xml:space="preserve"> </w:t>
      </w:r>
      <w:r w:rsidRPr="002161E6">
        <w:rPr>
          <w:bCs/>
          <w:lang w:eastAsia="el-GR"/>
        </w:rPr>
        <w:t xml:space="preserve">please send your cv to: </w:t>
      </w:r>
      <w:hyperlink r:id="rId7" w:history="1">
        <w:r w:rsidRPr="002161E6">
          <w:rPr>
            <w:rStyle w:val="Hyperlink"/>
            <w:bCs/>
            <w:lang w:eastAsia="el-GR"/>
          </w:rPr>
          <w:t>hr@sigmasoft.gr</w:t>
        </w:r>
      </w:hyperlink>
      <w:r w:rsidRPr="002161E6">
        <w:rPr>
          <w:bCs/>
          <w:lang w:eastAsia="el-GR"/>
        </w:rPr>
        <w:t xml:space="preserve"> , subject: </w:t>
      </w:r>
      <w:r w:rsidR="00264F7D">
        <w:rPr>
          <w:b/>
          <w:bCs/>
          <w:lang w:eastAsia="el-GR"/>
        </w:rPr>
        <w:t>ATH_</w:t>
      </w:r>
      <w:r w:rsidR="00DC3D07" w:rsidRPr="00DC3D07">
        <w:t xml:space="preserve"> </w:t>
      </w:r>
      <w:r w:rsidR="00DC3D07" w:rsidRPr="00DC3D07">
        <w:rPr>
          <w:b/>
          <w:bCs/>
          <w:lang w:eastAsia="el-GR"/>
        </w:rPr>
        <w:t xml:space="preserve">JUNIOR </w:t>
      </w:r>
      <w:r w:rsidR="00DC3D07">
        <w:rPr>
          <w:b/>
          <w:bCs/>
          <w:lang w:eastAsia="el-GR"/>
        </w:rPr>
        <w:t>_</w:t>
      </w:r>
      <w:r w:rsidR="00835B22">
        <w:rPr>
          <w:b/>
          <w:bCs/>
          <w:lang w:eastAsia="el-GR"/>
        </w:rPr>
        <w:t>BA</w:t>
      </w:r>
      <w:r w:rsidR="00264F7D">
        <w:rPr>
          <w:b/>
          <w:bCs/>
          <w:lang w:eastAsia="el-GR"/>
        </w:rPr>
        <w:t>_</w:t>
      </w:r>
      <w:r w:rsidR="006E7916">
        <w:rPr>
          <w:b/>
          <w:bCs/>
          <w:lang w:eastAsia="el-GR"/>
        </w:rPr>
        <w:t>SEP</w:t>
      </w:r>
      <w:r w:rsidR="00264F7D">
        <w:rPr>
          <w:b/>
          <w:bCs/>
          <w:lang w:eastAsia="el-GR"/>
        </w:rPr>
        <w:t>202</w:t>
      </w:r>
      <w:r w:rsidR="00F14FCF">
        <w:rPr>
          <w:b/>
          <w:bCs/>
          <w:lang w:eastAsia="el-GR"/>
        </w:rPr>
        <w:t>2</w:t>
      </w:r>
    </w:p>
    <w:p w14:paraId="25404A8A" w14:textId="2CE087E9" w:rsidR="002161E6" w:rsidRDefault="002161E6" w:rsidP="002161E6">
      <w:pPr>
        <w:spacing w:line="360" w:lineRule="auto"/>
        <w:rPr>
          <w:bCs/>
          <w:lang w:eastAsia="el-GR"/>
        </w:rPr>
      </w:pPr>
    </w:p>
    <w:p w14:paraId="3CCAD2DB" w14:textId="1A520A5A" w:rsidR="00F14FCF" w:rsidRDefault="00F14FCF" w:rsidP="002161E6">
      <w:pPr>
        <w:spacing w:line="360" w:lineRule="auto"/>
        <w:rPr>
          <w:bCs/>
          <w:lang w:eastAsia="el-GR"/>
        </w:rPr>
      </w:pPr>
      <w:r w:rsidRPr="002161E6">
        <w:rPr>
          <w:bCs/>
          <w:lang w:eastAsia="el-GR"/>
        </w:rPr>
        <w:t xml:space="preserve">If you want to apply </w:t>
      </w:r>
      <w:r>
        <w:rPr>
          <w:bCs/>
          <w:lang w:eastAsia="el-GR"/>
        </w:rPr>
        <w:t xml:space="preserve">for </w:t>
      </w:r>
      <w:r>
        <w:rPr>
          <w:b/>
          <w:bCs/>
          <w:sz w:val="24"/>
          <w:szCs w:val="24"/>
        </w:rPr>
        <w:t xml:space="preserve">Business Analyst </w:t>
      </w:r>
      <w:r w:rsidRPr="002161E6">
        <w:rPr>
          <w:bCs/>
          <w:lang w:eastAsia="el-GR"/>
        </w:rPr>
        <w:t>position</w:t>
      </w:r>
      <w:r>
        <w:rPr>
          <w:bCs/>
          <w:lang w:eastAsia="el-GR"/>
        </w:rPr>
        <w:t>s</w:t>
      </w:r>
      <w:r w:rsidRPr="002161E6">
        <w:rPr>
          <w:bCs/>
          <w:lang w:eastAsia="el-GR"/>
        </w:rPr>
        <w:t xml:space="preserve"> based in</w:t>
      </w:r>
      <w:r>
        <w:rPr>
          <w:bCs/>
          <w:lang w:eastAsia="el-GR"/>
        </w:rPr>
        <w:t xml:space="preserve"> </w:t>
      </w:r>
      <w:proofErr w:type="gramStart"/>
      <w:r>
        <w:rPr>
          <w:b/>
          <w:sz w:val="24"/>
          <w:lang w:eastAsia="el-GR"/>
        </w:rPr>
        <w:t>Thessaloniki</w:t>
      </w:r>
      <w:proofErr w:type="gramEnd"/>
      <w:r w:rsidRPr="002161E6">
        <w:rPr>
          <w:bCs/>
          <w:lang w:eastAsia="el-GR"/>
        </w:rPr>
        <w:t xml:space="preserve"> please send your cv to: </w:t>
      </w:r>
      <w:hyperlink r:id="rId8" w:history="1">
        <w:r w:rsidRPr="002161E6">
          <w:rPr>
            <w:rStyle w:val="Hyperlink"/>
            <w:bCs/>
            <w:lang w:eastAsia="el-GR"/>
          </w:rPr>
          <w:t>hr@sigmasoft.gr</w:t>
        </w:r>
      </w:hyperlink>
      <w:r w:rsidRPr="002161E6">
        <w:rPr>
          <w:bCs/>
          <w:lang w:eastAsia="el-GR"/>
        </w:rPr>
        <w:t xml:space="preserve"> , subject: </w:t>
      </w:r>
      <w:r>
        <w:rPr>
          <w:b/>
          <w:bCs/>
          <w:lang w:eastAsia="el-GR"/>
        </w:rPr>
        <w:t>THESS_</w:t>
      </w:r>
      <w:r w:rsidR="00DC3D07" w:rsidRPr="00DC3D07">
        <w:t xml:space="preserve"> </w:t>
      </w:r>
      <w:r w:rsidR="00DC3D07" w:rsidRPr="00DC3D07">
        <w:rPr>
          <w:b/>
          <w:bCs/>
          <w:lang w:eastAsia="el-GR"/>
        </w:rPr>
        <w:t xml:space="preserve">JUNIOR </w:t>
      </w:r>
      <w:r w:rsidR="00DC3D07">
        <w:rPr>
          <w:b/>
          <w:bCs/>
          <w:lang w:eastAsia="el-GR"/>
        </w:rPr>
        <w:t>_</w:t>
      </w:r>
      <w:r>
        <w:rPr>
          <w:b/>
          <w:bCs/>
          <w:lang w:eastAsia="el-GR"/>
        </w:rPr>
        <w:t>BA_</w:t>
      </w:r>
      <w:r w:rsidR="006E7916">
        <w:rPr>
          <w:b/>
          <w:bCs/>
          <w:lang w:eastAsia="el-GR"/>
        </w:rPr>
        <w:t>SEP</w:t>
      </w:r>
      <w:r>
        <w:rPr>
          <w:b/>
          <w:bCs/>
          <w:lang w:eastAsia="el-GR"/>
        </w:rPr>
        <w:t>2022</w:t>
      </w:r>
    </w:p>
    <w:p w14:paraId="68249E50" w14:textId="77777777" w:rsidR="00F14FCF" w:rsidRPr="00154BA4" w:rsidRDefault="00F14FCF" w:rsidP="002161E6">
      <w:pPr>
        <w:spacing w:line="360" w:lineRule="auto"/>
        <w:rPr>
          <w:bCs/>
          <w:lang w:eastAsia="el-GR"/>
        </w:rPr>
      </w:pPr>
    </w:p>
    <w:p w14:paraId="2E785212" w14:textId="244737D3" w:rsidR="00385ADE" w:rsidRPr="00835B22" w:rsidRDefault="00A1154F" w:rsidP="002161E6">
      <w:pPr>
        <w:spacing w:line="360" w:lineRule="auto"/>
        <w:rPr>
          <w:bCs/>
          <w:lang w:val="el-GR" w:eastAsia="el-GR"/>
        </w:rPr>
      </w:pPr>
      <w:r>
        <w:rPr>
          <w:bCs/>
          <w:lang w:eastAsia="el-GR"/>
        </w:rPr>
        <w:t>Keywords</w:t>
      </w:r>
      <w:r w:rsidRPr="00835B22">
        <w:rPr>
          <w:bCs/>
          <w:lang w:val="el-GR" w:eastAsia="el-GR"/>
        </w:rPr>
        <w:t xml:space="preserve">: </w:t>
      </w:r>
      <w:r w:rsidR="00835B22">
        <w:rPr>
          <w:bCs/>
          <w:lang w:eastAsia="el-GR"/>
        </w:rPr>
        <w:t>business</w:t>
      </w:r>
      <w:r w:rsidR="00835B22" w:rsidRPr="00835B22">
        <w:rPr>
          <w:bCs/>
          <w:lang w:val="el-GR" w:eastAsia="el-GR"/>
        </w:rPr>
        <w:t xml:space="preserve"> </w:t>
      </w:r>
      <w:r w:rsidR="00835B22">
        <w:rPr>
          <w:bCs/>
          <w:lang w:eastAsia="el-GR"/>
        </w:rPr>
        <w:t>analyst</w:t>
      </w:r>
      <w:r w:rsidRPr="00835B22">
        <w:rPr>
          <w:bCs/>
          <w:lang w:val="el-GR" w:eastAsia="el-GR"/>
        </w:rPr>
        <w:t>,</w:t>
      </w:r>
      <w:r w:rsidR="00835B22" w:rsidRPr="00835B22">
        <w:rPr>
          <w:bCs/>
          <w:lang w:val="el-GR" w:eastAsia="el-GR"/>
        </w:rPr>
        <w:t xml:space="preserve"> </w:t>
      </w:r>
      <w:r w:rsidR="00835B22">
        <w:rPr>
          <w:bCs/>
          <w:lang w:val="el-GR" w:eastAsia="el-GR"/>
        </w:rPr>
        <w:t>επιχειρησιακός αναλυτής,</w:t>
      </w:r>
      <w:r w:rsidRPr="00835B22">
        <w:rPr>
          <w:bCs/>
          <w:lang w:val="el-GR" w:eastAsia="el-GR"/>
        </w:rPr>
        <w:t xml:space="preserve"> </w:t>
      </w:r>
      <w:r>
        <w:rPr>
          <w:bCs/>
          <w:lang w:val="el-GR" w:eastAsia="el-GR"/>
        </w:rPr>
        <w:t>πληροφορική</w:t>
      </w:r>
    </w:p>
    <w:sectPr w:rsidR="00385ADE" w:rsidRPr="00835B22" w:rsidSect="00671231">
      <w:pgSz w:w="12240" w:h="15840"/>
      <w:pgMar w:top="1418" w:right="1325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5095" w14:textId="77777777" w:rsidR="0053249F" w:rsidRDefault="0053249F" w:rsidP="009B41B7">
      <w:r>
        <w:separator/>
      </w:r>
    </w:p>
  </w:endnote>
  <w:endnote w:type="continuationSeparator" w:id="0">
    <w:p w14:paraId="642A93A3" w14:textId="77777777" w:rsidR="0053249F" w:rsidRDefault="0053249F" w:rsidP="009B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525C" w14:textId="77777777" w:rsidR="0053249F" w:rsidRDefault="0053249F" w:rsidP="009B41B7">
      <w:r>
        <w:separator/>
      </w:r>
    </w:p>
  </w:footnote>
  <w:footnote w:type="continuationSeparator" w:id="0">
    <w:p w14:paraId="1B597707" w14:textId="77777777" w:rsidR="0053249F" w:rsidRDefault="0053249F" w:rsidP="009B4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8ED"/>
    <w:multiLevelType w:val="multilevel"/>
    <w:tmpl w:val="C7C2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F4E9A"/>
    <w:multiLevelType w:val="multilevel"/>
    <w:tmpl w:val="771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12FBD"/>
    <w:multiLevelType w:val="hybridMultilevel"/>
    <w:tmpl w:val="C818C73A"/>
    <w:lvl w:ilvl="0" w:tplc="FF6C59D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02F66"/>
    <w:multiLevelType w:val="hybridMultilevel"/>
    <w:tmpl w:val="4F4EF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420A6"/>
    <w:multiLevelType w:val="hybridMultilevel"/>
    <w:tmpl w:val="8DD0D51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C71B5E"/>
    <w:multiLevelType w:val="hybridMultilevel"/>
    <w:tmpl w:val="56A6AC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64ECF"/>
    <w:multiLevelType w:val="multilevel"/>
    <w:tmpl w:val="616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72400"/>
    <w:multiLevelType w:val="multilevel"/>
    <w:tmpl w:val="939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DB409E"/>
    <w:multiLevelType w:val="multilevel"/>
    <w:tmpl w:val="5F82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A0543"/>
    <w:multiLevelType w:val="multilevel"/>
    <w:tmpl w:val="F48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3629C"/>
    <w:multiLevelType w:val="multilevel"/>
    <w:tmpl w:val="7170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54ADB"/>
    <w:multiLevelType w:val="hybridMultilevel"/>
    <w:tmpl w:val="E36C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C750B"/>
    <w:multiLevelType w:val="multilevel"/>
    <w:tmpl w:val="E8A2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471123">
    <w:abstractNumId w:val="11"/>
  </w:num>
  <w:num w:numId="2" w16cid:durableId="631251610">
    <w:abstractNumId w:val="0"/>
  </w:num>
  <w:num w:numId="3" w16cid:durableId="417560420">
    <w:abstractNumId w:val="7"/>
  </w:num>
  <w:num w:numId="4" w16cid:durableId="650863006">
    <w:abstractNumId w:val="2"/>
  </w:num>
  <w:num w:numId="5" w16cid:durableId="122164510">
    <w:abstractNumId w:val="4"/>
  </w:num>
  <w:num w:numId="6" w16cid:durableId="31735354">
    <w:abstractNumId w:val="12"/>
  </w:num>
  <w:num w:numId="7" w16cid:durableId="2032679836">
    <w:abstractNumId w:val="10"/>
  </w:num>
  <w:num w:numId="8" w16cid:durableId="294140193">
    <w:abstractNumId w:val="8"/>
  </w:num>
  <w:num w:numId="9" w16cid:durableId="650643238">
    <w:abstractNumId w:val="9"/>
  </w:num>
  <w:num w:numId="10" w16cid:durableId="809517952">
    <w:abstractNumId w:val="1"/>
  </w:num>
  <w:num w:numId="11" w16cid:durableId="1276982055">
    <w:abstractNumId w:val="6"/>
  </w:num>
  <w:num w:numId="12" w16cid:durableId="1764304289">
    <w:abstractNumId w:val="4"/>
  </w:num>
  <w:num w:numId="13" w16cid:durableId="1047560023">
    <w:abstractNumId w:val="12"/>
  </w:num>
  <w:num w:numId="14" w16cid:durableId="1115904462">
    <w:abstractNumId w:val="12"/>
  </w:num>
  <w:num w:numId="15" w16cid:durableId="1640502199">
    <w:abstractNumId w:val="3"/>
  </w:num>
  <w:num w:numId="16" w16cid:durableId="2005932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93"/>
    <w:rsid w:val="00053C7C"/>
    <w:rsid w:val="000B42C4"/>
    <w:rsid w:val="000C4E08"/>
    <w:rsid w:val="001046F1"/>
    <w:rsid w:val="001107E8"/>
    <w:rsid w:val="00154BA4"/>
    <w:rsid w:val="001976E8"/>
    <w:rsid w:val="00197BFD"/>
    <w:rsid w:val="001A2F04"/>
    <w:rsid w:val="001D5349"/>
    <w:rsid w:val="002161E6"/>
    <w:rsid w:val="002219CA"/>
    <w:rsid w:val="00261885"/>
    <w:rsid w:val="00264F7D"/>
    <w:rsid w:val="0029692C"/>
    <w:rsid w:val="00312FE6"/>
    <w:rsid w:val="003556DA"/>
    <w:rsid w:val="00356B05"/>
    <w:rsid w:val="0036782B"/>
    <w:rsid w:val="00371DB8"/>
    <w:rsid w:val="00385ADE"/>
    <w:rsid w:val="003E01CD"/>
    <w:rsid w:val="005014EB"/>
    <w:rsid w:val="00517700"/>
    <w:rsid w:val="0053249F"/>
    <w:rsid w:val="00536119"/>
    <w:rsid w:val="00644A79"/>
    <w:rsid w:val="00655E42"/>
    <w:rsid w:val="006571AC"/>
    <w:rsid w:val="00666986"/>
    <w:rsid w:val="00671231"/>
    <w:rsid w:val="00674424"/>
    <w:rsid w:val="006E7916"/>
    <w:rsid w:val="006F3B0A"/>
    <w:rsid w:val="007609E9"/>
    <w:rsid w:val="0078014E"/>
    <w:rsid w:val="007A7CC8"/>
    <w:rsid w:val="007E644F"/>
    <w:rsid w:val="007F051A"/>
    <w:rsid w:val="0081539B"/>
    <w:rsid w:val="00835B22"/>
    <w:rsid w:val="008831AA"/>
    <w:rsid w:val="00890FC3"/>
    <w:rsid w:val="00892A69"/>
    <w:rsid w:val="00894B91"/>
    <w:rsid w:val="00953198"/>
    <w:rsid w:val="00956A29"/>
    <w:rsid w:val="009B41B7"/>
    <w:rsid w:val="00A1154F"/>
    <w:rsid w:val="00A904EE"/>
    <w:rsid w:val="00A90E5D"/>
    <w:rsid w:val="00AA05D4"/>
    <w:rsid w:val="00AA3D9D"/>
    <w:rsid w:val="00AB20BE"/>
    <w:rsid w:val="00AF2D5E"/>
    <w:rsid w:val="00B24920"/>
    <w:rsid w:val="00B36BE6"/>
    <w:rsid w:val="00B47310"/>
    <w:rsid w:val="00B763AE"/>
    <w:rsid w:val="00BC5093"/>
    <w:rsid w:val="00C53D0F"/>
    <w:rsid w:val="00CF14CA"/>
    <w:rsid w:val="00CF6AA8"/>
    <w:rsid w:val="00D50A03"/>
    <w:rsid w:val="00D74C6B"/>
    <w:rsid w:val="00DB59CF"/>
    <w:rsid w:val="00DC3D07"/>
    <w:rsid w:val="00DD782D"/>
    <w:rsid w:val="00E41B51"/>
    <w:rsid w:val="00E45681"/>
    <w:rsid w:val="00EE2F2C"/>
    <w:rsid w:val="00F01D91"/>
    <w:rsid w:val="00F1126D"/>
    <w:rsid w:val="00F14FCF"/>
    <w:rsid w:val="00F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A346"/>
  <w15:chartTrackingRefBased/>
  <w15:docId w15:val="{E0DE4412-F533-4B52-8DDD-D3CE286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0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5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1E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B4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1B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41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1B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17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40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th@sigmasof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th@sigmasof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Kosta</cp:lastModifiedBy>
  <cp:revision>4</cp:revision>
  <dcterms:created xsi:type="dcterms:W3CDTF">2022-09-15T12:56:00Z</dcterms:created>
  <dcterms:modified xsi:type="dcterms:W3CDTF">2022-09-15T13:26:00Z</dcterms:modified>
</cp:coreProperties>
</file>