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CEC6" w14:textId="77777777" w:rsidR="006541A1" w:rsidRPr="00B76B39" w:rsidRDefault="006541A1" w:rsidP="006541A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Company</w:t>
      </w:r>
      <w:r w:rsidRPr="00B76B39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EASN-TIS</w:t>
      </w:r>
    </w:p>
    <w:p w14:paraId="74F003B8" w14:textId="77777777" w:rsidR="009A6811" w:rsidRPr="009A6811" w:rsidRDefault="009A6811" w:rsidP="00BD5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We are seeking motivated and collaborative individuals to lead the communication and dissemination activities of EU funded projects in the aviation &amp; space domains and to support the execution of corporate communication strategies.</w:t>
      </w:r>
    </w:p>
    <w:p w14:paraId="36CB9F8F" w14:textId="77777777" w:rsidR="009A6811" w:rsidRPr="009A6811" w:rsidRDefault="009A6811" w:rsidP="00BD5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RESPONSIBILITIES</w:t>
      </w:r>
    </w:p>
    <w:p w14:paraId="3CB4F236" w14:textId="77777777" w:rsidR="009A6811" w:rsidRPr="009A6811" w:rsidRDefault="009A6811" w:rsidP="00BD5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Elaboration and implementation of tailored communication and dissemination strategies in Horizon Europe projects.</w:t>
      </w:r>
    </w:p>
    <w:p w14:paraId="04BCE37A" w14:textId="77777777" w:rsidR="009A6811" w:rsidRPr="009A6811" w:rsidRDefault="009A6811" w:rsidP="00BD5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Content creation of printed and digital communication material, projects’ websites, and social media pages.</w:t>
      </w:r>
    </w:p>
    <w:p w14:paraId="5D6F7B56" w14:textId="77777777" w:rsidR="009A6811" w:rsidRPr="009A6811" w:rsidRDefault="009A6811" w:rsidP="00BD5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Form messages for press releases, short articles, and other texts (in English).</w:t>
      </w:r>
    </w:p>
    <w:p w14:paraId="18DB7F0A" w14:textId="77777777" w:rsidR="009A6811" w:rsidRPr="009A6811" w:rsidRDefault="009A6811" w:rsidP="00BD5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Administration of social media.</w:t>
      </w:r>
    </w:p>
    <w:p w14:paraId="37A57295" w14:textId="77777777" w:rsidR="009A6811" w:rsidRPr="009A6811" w:rsidRDefault="009A6811" w:rsidP="00BD5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Support in project management including administrative tasks, compiling reports and deliverables and curating content.</w:t>
      </w:r>
    </w:p>
    <w:p w14:paraId="612990B3" w14:textId="77777777" w:rsidR="009A6811" w:rsidRPr="009A6811" w:rsidRDefault="009A6811" w:rsidP="00BD5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REQUIREMENTS</w:t>
      </w:r>
    </w:p>
    <w:p w14:paraId="12A10350" w14:textId="20125B36" w:rsidR="009A6811" w:rsidRPr="009A6811" w:rsidRDefault="00634874" w:rsidP="00BD5A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PhD, </w:t>
      </w:r>
      <w:r w:rsidR="009A6811" w:rsidRPr="009A6811">
        <w:rPr>
          <w:rFonts w:ascii="Segoe UI" w:eastAsia="Times New Roman" w:hAnsi="Segoe UI" w:cs="Segoe UI"/>
          <w:sz w:val="24"/>
          <w:szCs w:val="24"/>
        </w:rPr>
        <w:t>MSc</w:t>
      </w:r>
      <w:r w:rsidR="00544AA7">
        <w:rPr>
          <w:rFonts w:ascii="Segoe UI" w:eastAsia="Times New Roman" w:hAnsi="Segoe UI" w:cs="Segoe UI"/>
          <w:sz w:val="24"/>
          <w:szCs w:val="24"/>
        </w:rPr>
        <w:t>, BSc, BA</w:t>
      </w:r>
      <w:r w:rsidR="00993412">
        <w:rPr>
          <w:rFonts w:ascii="Segoe UI" w:eastAsia="Times New Roman" w:hAnsi="Segoe UI" w:cs="Segoe UI"/>
          <w:sz w:val="24"/>
          <w:szCs w:val="24"/>
        </w:rPr>
        <w:t xml:space="preserve">, </w:t>
      </w:r>
      <w:r w:rsidR="00D84501">
        <w:rPr>
          <w:rFonts w:ascii="Segoe UI" w:eastAsia="Times New Roman" w:hAnsi="Segoe UI" w:cs="Segoe UI"/>
          <w:sz w:val="24"/>
          <w:szCs w:val="24"/>
        </w:rPr>
        <w:t xml:space="preserve">or </w:t>
      </w:r>
      <w:r w:rsidR="00993412">
        <w:rPr>
          <w:rFonts w:ascii="Segoe UI" w:eastAsia="Times New Roman" w:hAnsi="Segoe UI" w:cs="Segoe UI"/>
          <w:sz w:val="24"/>
          <w:szCs w:val="24"/>
        </w:rPr>
        <w:t>BEng</w:t>
      </w:r>
      <w:r w:rsidR="009A6811" w:rsidRPr="009A6811">
        <w:rPr>
          <w:rFonts w:ascii="Segoe UI" w:eastAsia="Times New Roman" w:hAnsi="Segoe UI" w:cs="Segoe UI"/>
          <w:sz w:val="24"/>
          <w:szCs w:val="24"/>
        </w:rPr>
        <w:t xml:space="preserve"> Degree in </w:t>
      </w:r>
      <w:r w:rsidR="00C222EF">
        <w:rPr>
          <w:rFonts w:ascii="Segoe UI" w:eastAsia="Times New Roman" w:hAnsi="Segoe UI" w:cs="Segoe UI"/>
          <w:sz w:val="24"/>
          <w:szCs w:val="24"/>
        </w:rPr>
        <w:t>higher education.</w:t>
      </w:r>
    </w:p>
    <w:p w14:paraId="4608D733" w14:textId="214575C1" w:rsidR="009A6811" w:rsidRPr="009A6811" w:rsidRDefault="009A6811" w:rsidP="00BD5A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Previous experience on EU framework programmes (FP7, H2020 etc.) will be considered a </w:t>
      </w:r>
      <w:r w:rsidR="0091702F" w:rsidRPr="009A6811">
        <w:rPr>
          <w:rFonts w:ascii="Segoe UI" w:eastAsia="Times New Roman" w:hAnsi="Segoe UI" w:cs="Segoe UI"/>
          <w:sz w:val="24"/>
          <w:szCs w:val="24"/>
        </w:rPr>
        <w:t>plus.</w:t>
      </w:r>
    </w:p>
    <w:p w14:paraId="5C348FC6" w14:textId="00C32D68" w:rsidR="009A6811" w:rsidRPr="009A6811" w:rsidRDefault="009A6811" w:rsidP="00BD5A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High-level proficiency in English</w:t>
      </w:r>
      <w:r w:rsidR="0091702F">
        <w:rPr>
          <w:rFonts w:ascii="Segoe UI" w:eastAsia="Times New Roman" w:hAnsi="Segoe UI" w:cs="Segoe UI"/>
          <w:sz w:val="24"/>
          <w:szCs w:val="24"/>
        </w:rPr>
        <w:t>.</w:t>
      </w:r>
    </w:p>
    <w:p w14:paraId="677C8D5F" w14:textId="5AB19C69" w:rsidR="009A6811" w:rsidRPr="009A6811" w:rsidRDefault="009A6811" w:rsidP="00BD5A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Excellent IT user skills (MS Office and other web-based tools including social media platforms)</w:t>
      </w:r>
      <w:r w:rsidR="0091702F">
        <w:rPr>
          <w:rFonts w:ascii="Segoe UI" w:eastAsia="Times New Roman" w:hAnsi="Segoe UI" w:cs="Segoe UI"/>
          <w:sz w:val="24"/>
          <w:szCs w:val="24"/>
        </w:rPr>
        <w:t>.</w:t>
      </w:r>
    </w:p>
    <w:p w14:paraId="6557907B" w14:textId="6FE174AF" w:rsidR="009A6811" w:rsidRPr="009A6811" w:rsidRDefault="009A6811" w:rsidP="00BD5A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Availability and willingness to travel abroad for project meetings</w:t>
      </w:r>
      <w:r w:rsidR="0091702F">
        <w:rPr>
          <w:rFonts w:ascii="Segoe UI" w:eastAsia="Times New Roman" w:hAnsi="Segoe UI" w:cs="Segoe UI"/>
          <w:sz w:val="24"/>
          <w:szCs w:val="24"/>
        </w:rPr>
        <w:t>.</w:t>
      </w:r>
    </w:p>
    <w:p w14:paraId="6B4EA735" w14:textId="5BCEBC0C" w:rsidR="009A6811" w:rsidRPr="009A6811" w:rsidRDefault="009A6811" w:rsidP="00BD5A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Graphic design (Adobe Suite, InDesign, or equivalent tools) and video </w:t>
      </w:r>
      <w:r w:rsidR="000E6921">
        <w:rPr>
          <w:rFonts w:ascii="Segoe UI" w:eastAsia="Times New Roman" w:hAnsi="Segoe UI" w:cs="Segoe UI"/>
          <w:sz w:val="24"/>
          <w:szCs w:val="24"/>
        </w:rPr>
        <w:t>editing</w:t>
      </w:r>
      <w:r w:rsidRPr="009A6811">
        <w:rPr>
          <w:rFonts w:ascii="Segoe UI" w:eastAsia="Times New Roman" w:hAnsi="Segoe UI" w:cs="Segoe UI"/>
          <w:sz w:val="24"/>
          <w:szCs w:val="24"/>
        </w:rPr>
        <w:t xml:space="preserve"> skills will </w:t>
      </w:r>
      <w:r w:rsidR="00171735">
        <w:rPr>
          <w:rFonts w:ascii="Segoe UI" w:eastAsia="Times New Roman" w:hAnsi="Segoe UI" w:cs="Segoe UI"/>
          <w:sz w:val="24"/>
          <w:szCs w:val="24"/>
        </w:rPr>
        <w:t>be considered a plus.</w:t>
      </w:r>
    </w:p>
    <w:p w14:paraId="43718501" w14:textId="77777777" w:rsidR="009A6811" w:rsidRPr="009A6811" w:rsidRDefault="009A6811" w:rsidP="00BD5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w14:paraId="75084ECD" w14:textId="267E802B" w:rsidR="009A6811" w:rsidRPr="009A6811" w:rsidRDefault="009A6811" w:rsidP="00BD5A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Please send your CV and cover letter (max. 1 page) to </w:t>
      </w:r>
      <w:hyperlink r:id="rId5" w:history="1">
        <w:r w:rsidR="00235AB4" w:rsidRPr="00945318">
          <w:rPr>
            <w:rStyle w:val="Hyperlink"/>
            <w:rFonts w:ascii="Segoe UI" w:eastAsia="Times New Roman" w:hAnsi="Segoe UI" w:cs="Segoe UI"/>
            <w:sz w:val="24"/>
            <w:szCs w:val="24"/>
          </w:rPr>
          <w:t>recruitment@easn-tis.com</w:t>
        </w:r>
      </w:hyperlink>
      <w:r w:rsidR="00235AB4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9A6811">
        <w:rPr>
          <w:rFonts w:ascii="Segoe UI" w:eastAsia="Times New Roman" w:hAnsi="Segoe UI" w:cs="Segoe UI"/>
          <w:sz w:val="24"/>
          <w:szCs w:val="24"/>
        </w:rPr>
        <w:t>by the 30</w:t>
      </w:r>
      <w:r w:rsidRPr="00C148C4">
        <w:rPr>
          <w:rFonts w:ascii="Segoe UI" w:eastAsia="Times New Roman" w:hAnsi="Segoe UI" w:cs="Segoe UI"/>
          <w:sz w:val="24"/>
          <w:szCs w:val="24"/>
          <w:vertAlign w:val="superscript"/>
        </w:rPr>
        <w:t>th</w:t>
      </w:r>
      <w:r w:rsidRPr="009A6811">
        <w:rPr>
          <w:rFonts w:ascii="Segoe UI" w:eastAsia="Times New Roman" w:hAnsi="Segoe UI" w:cs="Segoe UI"/>
          <w:sz w:val="24"/>
          <w:szCs w:val="24"/>
        </w:rPr>
        <w:t xml:space="preserve"> of </w:t>
      </w:r>
      <w:r w:rsidR="00BD5A42">
        <w:rPr>
          <w:rFonts w:ascii="Segoe UI" w:eastAsia="Times New Roman" w:hAnsi="Segoe UI" w:cs="Segoe UI"/>
          <w:sz w:val="24"/>
          <w:szCs w:val="24"/>
        </w:rPr>
        <w:t>April</w:t>
      </w:r>
      <w:r w:rsidRPr="009A6811">
        <w:rPr>
          <w:rFonts w:ascii="Segoe UI" w:eastAsia="Times New Roman" w:hAnsi="Segoe UI" w:cs="Segoe UI"/>
          <w:sz w:val="24"/>
          <w:szCs w:val="24"/>
        </w:rPr>
        <w:t>. Please consider that only the selected CVs will be notified for further process and interview.</w:t>
      </w:r>
    </w:p>
    <w:p w14:paraId="419DC526" w14:textId="77777777" w:rsidR="00BF5C62" w:rsidRDefault="00BF5C62"/>
    <w:sectPr w:rsidR="00BF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D34"/>
    <w:multiLevelType w:val="multilevel"/>
    <w:tmpl w:val="459C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5171D3"/>
    <w:multiLevelType w:val="multilevel"/>
    <w:tmpl w:val="1B2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740814">
    <w:abstractNumId w:val="1"/>
  </w:num>
  <w:num w:numId="2" w16cid:durableId="32081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1"/>
    <w:rsid w:val="000D653F"/>
    <w:rsid w:val="000E6921"/>
    <w:rsid w:val="000F3B65"/>
    <w:rsid w:val="00171735"/>
    <w:rsid w:val="00235AB4"/>
    <w:rsid w:val="003E6CB1"/>
    <w:rsid w:val="00544AA7"/>
    <w:rsid w:val="00634874"/>
    <w:rsid w:val="006541A1"/>
    <w:rsid w:val="009106B5"/>
    <w:rsid w:val="0091702F"/>
    <w:rsid w:val="00993412"/>
    <w:rsid w:val="009A6811"/>
    <w:rsid w:val="009B2133"/>
    <w:rsid w:val="00BD5A42"/>
    <w:rsid w:val="00BF5C62"/>
    <w:rsid w:val="00C148C4"/>
    <w:rsid w:val="00C222EF"/>
    <w:rsid w:val="00D71501"/>
    <w:rsid w:val="00D84501"/>
    <w:rsid w:val="00E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2EC4"/>
  <w15:chartTrackingRefBased/>
  <w15:docId w15:val="{503CEB2A-1BE2-4CF3-BE89-6CFF5300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5A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easn-t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Chamos</dc:creator>
  <cp:keywords/>
  <dc:description/>
  <cp:lastModifiedBy>Apostolos Chamos</cp:lastModifiedBy>
  <cp:revision>19</cp:revision>
  <dcterms:created xsi:type="dcterms:W3CDTF">2023-03-27T07:28:00Z</dcterms:created>
  <dcterms:modified xsi:type="dcterms:W3CDTF">2023-03-27T10:46:00Z</dcterms:modified>
</cp:coreProperties>
</file>