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0D" w:rsidRDefault="00E43F67">
      <w:pPr>
        <w:spacing w:before="42" w:line="244" w:lineRule="auto"/>
        <w:ind w:left="4653" w:right="901"/>
        <w:jc w:val="both"/>
        <w:rPr>
          <w:rFonts w:ascii="Arial" w:hAnsi="Arial"/>
          <w:b/>
          <w:i/>
          <w:sz w:val="20"/>
        </w:rPr>
      </w:pPr>
      <w:r>
        <w:rPr>
          <w:noProof/>
          <w:lang w:eastAsia="el-GR"/>
        </w:rPr>
        <w:drawing>
          <wp:anchor distT="0" distB="0" distL="0" distR="0" simplePos="0" relativeHeight="15728640" behindDoc="0" locked="0" layoutInCell="1" allowOverlap="1">
            <wp:simplePos x="0" y="0"/>
            <wp:positionH relativeFrom="page">
              <wp:posOffset>843280</wp:posOffset>
            </wp:positionH>
            <wp:positionV relativeFrom="paragraph">
              <wp:posOffset>137287</wp:posOffset>
            </wp:positionV>
            <wp:extent cx="2342515" cy="7918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42515" cy="791845"/>
                    </a:xfrm>
                    <a:prstGeom prst="rect">
                      <a:avLst/>
                    </a:prstGeom>
                  </pic:spPr>
                </pic:pic>
              </a:graphicData>
            </a:graphic>
          </wp:anchor>
        </w:drawing>
      </w:r>
      <w:r>
        <w:rPr>
          <w:b/>
          <w:sz w:val="18"/>
        </w:rPr>
        <w:t>ΣΧΟΛΗ</w:t>
      </w:r>
      <w:r>
        <w:rPr>
          <w:b/>
          <w:spacing w:val="-10"/>
          <w:sz w:val="18"/>
        </w:rPr>
        <w:t xml:space="preserve"> </w:t>
      </w:r>
      <w:r>
        <w:rPr>
          <w:b/>
          <w:sz w:val="18"/>
        </w:rPr>
        <w:t>ΑΝΘΡΩΠΙΣΤΙΚΩΝ</w:t>
      </w:r>
      <w:r>
        <w:rPr>
          <w:b/>
          <w:spacing w:val="-11"/>
          <w:sz w:val="18"/>
        </w:rPr>
        <w:t xml:space="preserve"> </w:t>
      </w:r>
      <w:r>
        <w:rPr>
          <w:b/>
          <w:sz w:val="18"/>
        </w:rPr>
        <w:t>ΚΑΙ</w:t>
      </w:r>
      <w:r>
        <w:rPr>
          <w:b/>
          <w:spacing w:val="-9"/>
          <w:sz w:val="18"/>
        </w:rPr>
        <w:t xml:space="preserve"> </w:t>
      </w:r>
      <w:r>
        <w:rPr>
          <w:b/>
          <w:sz w:val="18"/>
        </w:rPr>
        <w:t>ΚΟΙΝΩΝΙΚΩΝ</w:t>
      </w:r>
      <w:r>
        <w:rPr>
          <w:b/>
          <w:spacing w:val="-10"/>
          <w:sz w:val="18"/>
        </w:rPr>
        <w:t xml:space="preserve"> </w:t>
      </w:r>
      <w:r>
        <w:rPr>
          <w:b/>
          <w:sz w:val="18"/>
        </w:rPr>
        <w:t xml:space="preserve">ΕΠΙΣΤΗΜΩΝ </w:t>
      </w:r>
      <w:r>
        <w:rPr>
          <w:rFonts w:ascii="Arial" w:hAnsi="Arial"/>
          <w:b/>
          <w:i/>
          <w:spacing w:val="-2"/>
          <w:sz w:val="20"/>
        </w:rPr>
        <w:t>ΤΜΗΜΑ</w:t>
      </w:r>
      <w:r>
        <w:rPr>
          <w:rFonts w:ascii="Arial" w:hAnsi="Arial"/>
          <w:b/>
          <w:i/>
          <w:spacing w:val="-12"/>
          <w:sz w:val="20"/>
        </w:rPr>
        <w:t xml:space="preserve"> </w:t>
      </w:r>
      <w:r>
        <w:rPr>
          <w:rFonts w:ascii="Arial" w:hAnsi="Arial"/>
          <w:b/>
          <w:i/>
          <w:spacing w:val="-2"/>
          <w:sz w:val="20"/>
        </w:rPr>
        <w:t>ΕΠΙΣΤΗΜΩΝ</w:t>
      </w:r>
      <w:r>
        <w:rPr>
          <w:rFonts w:ascii="Arial" w:hAnsi="Arial"/>
          <w:b/>
          <w:i/>
          <w:spacing w:val="-12"/>
          <w:sz w:val="20"/>
        </w:rPr>
        <w:t xml:space="preserve"> </w:t>
      </w:r>
      <w:r>
        <w:rPr>
          <w:rFonts w:ascii="Arial" w:hAnsi="Arial"/>
          <w:b/>
          <w:i/>
          <w:spacing w:val="-2"/>
          <w:sz w:val="20"/>
        </w:rPr>
        <w:t>ΤΗΣ</w:t>
      </w:r>
      <w:r>
        <w:rPr>
          <w:rFonts w:ascii="Arial" w:hAnsi="Arial"/>
          <w:b/>
          <w:i/>
          <w:spacing w:val="-12"/>
          <w:sz w:val="20"/>
        </w:rPr>
        <w:t xml:space="preserve"> </w:t>
      </w:r>
      <w:r>
        <w:rPr>
          <w:rFonts w:ascii="Arial" w:hAnsi="Arial"/>
          <w:b/>
          <w:i/>
          <w:spacing w:val="-2"/>
          <w:sz w:val="20"/>
        </w:rPr>
        <w:t>ΕΚΠΑΙΔΕΥΣΗΣ</w:t>
      </w:r>
      <w:r>
        <w:rPr>
          <w:rFonts w:ascii="Arial" w:hAnsi="Arial"/>
          <w:b/>
          <w:i/>
          <w:spacing w:val="-12"/>
          <w:sz w:val="20"/>
        </w:rPr>
        <w:t xml:space="preserve"> </w:t>
      </w:r>
      <w:r>
        <w:rPr>
          <w:rFonts w:ascii="Arial" w:hAnsi="Arial"/>
          <w:b/>
          <w:i/>
          <w:spacing w:val="-2"/>
          <w:sz w:val="20"/>
        </w:rPr>
        <w:t xml:space="preserve">ΚΑΙ </w:t>
      </w:r>
      <w:r>
        <w:rPr>
          <w:rFonts w:ascii="Arial" w:hAnsi="Arial"/>
          <w:b/>
          <w:i/>
          <w:sz w:val="20"/>
        </w:rPr>
        <w:t>ΚΟΙΝΩΝΙΚΗΣ</w:t>
      </w:r>
      <w:r>
        <w:rPr>
          <w:rFonts w:ascii="Arial" w:hAnsi="Arial"/>
          <w:b/>
          <w:i/>
          <w:spacing w:val="-11"/>
          <w:sz w:val="20"/>
        </w:rPr>
        <w:t xml:space="preserve"> </w:t>
      </w:r>
      <w:r>
        <w:rPr>
          <w:rFonts w:ascii="Arial" w:hAnsi="Arial"/>
          <w:b/>
          <w:i/>
          <w:sz w:val="20"/>
        </w:rPr>
        <w:t>ΕΡΓΑΣΙΑΣ</w:t>
      </w:r>
    </w:p>
    <w:p w:rsidR="003C4C0D" w:rsidRDefault="00E43F67">
      <w:pPr>
        <w:spacing w:before="18"/>
        <w:ind w:left="4653" w:right="1527"/>
        <w:rPr>
          <w:b/>
          <w:sz w:val="20"/>
        </w:rPr>
      </w:pPr>
      <w:r>
        <w:rPr>
          <w:b/>
          <w:sz w:val="20"/>
          <w:u w:val="single"/>
        </w:rPr>
        <w:t>ΠΡΟΓΡΑΜΜΑ</w:t>
      </w:r>
      <w:r>
        <w:rPr>
          <w:b/>
          <w:spacing w:val="-13"/>
          <w:sz w:val="20"/>
          <w:u w:val="single"/>
        </w:rPr>
        <w:t xml:space="preserve"> </w:t>
      </w:r>
      <w:r>
        <w:rPr>
          <w:b/>
          <w:sz w:val="20"/>
          <w:u w:val="single"/>
        </w:rPr>
        <w:t>ΜΕΤΑΠΤΥΧΙΑΚΩΝ</w:t>
      </w:r>
      <w:r>
        <w:rPr>
          <w:b/>
          <w:spacing w:val="-12"/>
          <w:sz w:val="20"/>
          <w:u w:val="single"/>
        </w:rPr>
        <w:t xml:space="preserve"> </w:t>
      </w:r>
      <w:r>
        <w:rPr>
          <w:b/>
          <w:sz w:val="20"/>
          <w:u w:val="single"/>
        </w:rPr>
        <w:t>ΣΠΟΥΔΩΝ</w:t>
      </w:r>
      <w:r>
        <w:rPr>
          <w:b/>
          <w:sz w:val="20"/>
        </w:rPr>
        <w:t xml:space="preserve"> </w:t>
      </w:r>
      <w:r>
        <w:rPr>
          <w:b/>
          <w:sz w:val="20"/>
          <w:u w:val="single"/>
        </w:rPr>
        <w:t>ΜΕ ΤΙΤΛΟ «ΑΓΩΓΗ ΥΓΕΙΑΣ»</w:t>
      </w:r>
    </w:p>
    <w:p w:rsidR="003C4C0D" w:rsidRDefault="00E43F67">
      <w:pPr>
        <w:spacing w:line="236" w:lineRule="exact"/>
        <w:ind w:left="4653"/>
        <w:rPr>
          <w:sz w:val="20"/>
        </w:rPr>
      </w:pPr>
      <w:r>
        <w:rPr>
          <w:spacing w:val="-6"/>
          <w:sz w:val="20"/>
        </w:rPr>
        <w:t>ΤΗΛ:</w:t>
      </w:r>
      <w:r>
        <w:rPr>
          <w:spacing w:val="3"/>
          <w:sz w:val="20"/>
        </w:rPr>
        <w:t xml:space="preserve"> </w:t>
      </w:r>
      <w:r>
        <w:rPr>
          <w:spacing w:val="-6"/>
          <w:sz w:val="20"/>
        </w:rPr>
        <w:t>2610969700,</w:t>
      </w:r>
      <w:r>
        <w:rPr>
          <w:sz w:val="20"/>
        </w:rPr>
        <w:t xml:space="preserve"> </w:t>
      </w:r>
      <w:r>
        <w:rPr>
          <w:spacing w:val="-6"/>
          <w:sz w:val="20"/>
        </w:rPr>
        <w:t>2610969703</w:t>
      </w:r>
    </w:p>
    <w:p w:rsidR="003C4C0D" w:rsidRDefault="00DE4B27">
      <w:pPr>
        <w:spacing w:line="240" w:lineRule="exact"/>
        <w:ind w:left="4653"/>
        <w:rPr>
          <w:sz w:val="20"/>
        </w:rPr>
      </w:pPr>
      <w:hyperlink r:id="rId6">
        <w:proofErr w:type="spellStart"/>
        <w:r w:rsidR="00E43F67">
          <w:rPr>
            <w:color w:val="0000FF"/>
            <w:sz w:val="20"/>
            <w:u w:val="single" w:color="0000FF"/>
          </w:rPr>
          <w:t>E-</w:t>
        </w:r>
        <w:r w:rsidR="00E43F67">
          <w:rPr>
            <w:color w:val="0000FF"/>
            <w:spacing w:val="-2"/>
            <w:sz w:val="20"/>
            <w:u w:val="single" w:color="0000FF"/>
          </w:rPr>
          <w:t>mail:secptde@upatras.gr</w:t>
        </w:r>
        <w:proofErr w:type="spellEnd"/>
      </w:hyperlink>
    </w:p>
    <w:p w:rsidR="003C4C0D" w:rsidRDefault="003C4C0D">
      <w:pPr>
        <w:pStyle w:val="a3"/>
      </w:pPr>
    </w:p>
    <w:p w:rsidR="003C4C0D" w:rsidRDefault="003C4C0D">
      <w:pPr>
        <w:pStyle w:val="a3"/>
      </w:pPr>
    </w:p>
    <w:p w:rsidR="003C4C0D" w:rsidRDefault="003C4C0D">
      <w:pPr>
        <w:pStyle w:val="a3"/>
        <w:spacing w:before="180"/>
      </w:pPr>
    </w:p>
    <w:p w:rsidR="003C4C0D" w:rsidRDefault="00E43F67">
      <w:pPr>
        <w:ind w:left="2934" w:right="2400" w:hanging="6"/>
        <w:jc w:val="center"/>
        <w:rPr>
          <w:b/>
          <w:sz w:val="24"/>
        </w:rPr>
      </w:pPr>
      <w:r>
        <w:rPr>
          <w:b/>
          <w:sz w:val="24"/>
        </w:rPr>
        <w:t>ΠΡΟΣΚΛΗΣΗ ΕΚΔΗΛΩΣΗΣ ΕΝΔΙΑΦΕΡΟΝΤΟΣ ΓΙΑ</w:t>
      </w:r>
      <w:r>
        <w:rPr>
          <w:b/>
          <w:spacing w:val="-12"/>
          <w:sz w:val="24"/>
        </w:rPr>
        <w:t xml:space="preserve"> </w:t>
      </w:r>
      <w:r>
        <w:rPr>
          <w:b/>
          <w:sz w:val="24"/>
        </w:rPr>
        <w:t>ΥΠΟΒΟΛΗ</w:t>
      </w:r>
      <w:r>
        <w:rPr>
          <w:b/>
          <w:spacing w:val="-11"/>
          <w:sz w:val="24"/>
        </w:rPr>
        <w:t xml:space="preserve"> </w:t>
      </w:r>
      <w:r>
        <w:rPr>
          <w:b/>
          <w:sz w:val="24"/>
        </w:rPr>
        <w:t>ΑΙΤΗΣΕΩΝ</w:t>
      </w:r>
      <w:r>
        <w:rPr>
          <w:b/>
          <w:spacing w:val="-12"/>
          <w:sz w:val="24"/>
        </w:rPr>
        <w:t xml:space="preserve"> </w:t>
      </w:r>
      <w:r>
        <w:rPr>
          <w:b/>
          <w:sz w:val="24"/>
        </w:rPr>
        <w:t>ΣΥΜΜΕΤΟΧΗΣ</w:t>
      </w:r>
      <w:r>
        <w:rPr>
          <w:b/>
          <w:spacing w:val="-11"/>
          <w:sz w:val="24"/>
        </w:rPr>
        <w:t xml:space="preserve"> </w:t>
      </w:r>
      <w:r>
        <w:rPr>
          <w:b/>
          <w:spacing w:val="-5"/>
          <w:sz w:val="24"/>
        </w:rPr>
        <w:t>ΣΤΟ</w:t>
      </w:r>
    </w:p>
    <w:p w:rsidR="003C4C0D" w:rsidRDefault="00E43F67">
      <w:pPr>
        <w:ind w:left="530"/>
        <w:jc w:val="center"/>
        <w:rPr>
          <w:b/>
          <w:sz w:val="24"/>
        </w:rPr>
      </w:pPr>
      <w:r>
        <w:rPr>
          <w:b/>
          <w:spacing w:val="-2"/>
          <w:sz w:val="24"/>
        </w:rPr>
        <w:t>ΔΙΑΤΜΗΜΑΤΙΚΟ</w:t>
      </w:r>
      <w:r>
        <w:rPr>
          <w:b/>
          <w:spacing w:val="-6"/>
          <w:sz w:val="24"/>
        </w:rPr>
        <w:t xml:space="preserve"> </w:t>
      </w:r>
      <w:r>
        <w:rPr>
          <w:b/>
          <w:spacing w:val="-2"/>
          <w:sz w:val="24"/>
        </w:rPr>
        <w:t>ΠΡΟΓΡΑΜΜΑ</w:t>
      </w:r>
      <w:r>
        <w:rPr>
          <w:b/>
          <w:spacing w:val="-1"/>
          <w:sz w:val="24"/>
        </w:rPr>
        <w:t xml:space="preserve"> </w:t>
      </w:r>
      <w:r>
        <w:rPr>
          <w:b/>
          <w:spacing w:val="-2"/>
          <w:sz w:val="24"/>
        </w:rPr>
        <w:t>ΜΕΤΑΠΤΥΧΙΑΚΩΝ</w:t>
      </w:r>
      <w:r>
        <w:rPr>
          <w:b/>
          <w:spacing w:val="3"/>
          <w:sz w:val="24"/>
        </w:rPr>
        <w:t xml:space="preserve"> </w:t>
      </w:r>
      <w:r>
        <w:rPr>
          <w:b/>
          <w:spacing w:val="-2"/>
          <w:sz w:val="24"/>
        </w:rPr>
        <w:t>ΣΠΟΥΔΩΝ</w:t>
      </w:r>
    </w:p>
    <w:p w:rsidR="003C4C0D" w:rsidRDefault="003C4C0D">
      <w:pPr>
        <w:pStyle w:val="a3"/>
        <w:rPr>
          <w:b/>
        </w:rPr>
      </w:pPr>
    </w:p>
    <w:p w:rsidR="003C4C0D" w:rsidRPr="00BA0389" w:rsidRDefault="00E43F67" w:rsidP="00BA0389">
      <w:pPr>
        <w:ind w:left="2836" w:right="2314" w:firstLine="11"/>
        <w:jc w:val="center"/>
        <w:rPr>
          <w:b/>
          <w:sz w:val="24"/>
        </w:rPr>
      </w:pPr>
      <w:r>
        <w:rPr>
          <w:b/>
          <w:sz w:val="24"/>
        </w:rPr>
        <w:t xml:space="preserve">με τίτλο «Αγωγή Υγείας- Health </w:t>
      </w:r>
      <w:proofErr w:type="spellStart"/>
      <w:r>
        <w:rPr>
          <w:b/>
          <w:sz w:val="24"/>
        </w:rPr>
        <w:t>Education</w:t>
      </w:r>
      <w:proofErr w:type="spellEnd"/>
      <w:r>
        <w:rPr>
          <w:b/>
          <w:sz w:val="24"/>
        </w:rPr>
        <w:t>» των Τμημάτων Επιστημών της Εκπαίδευσης και</w:t>
      </w:r>
      <w:r>
        <w:rPr>
          <w:b/>
          <w:spacing w:val="-10"/>
          <w:sz w:val="24"/>
        </w:rPr>
        <w:t xml:space="preserve"> </w:t>
      </w:r>
      <w:r>
        <w:rPr>
          <w:b/>
          <w:sz w:val="24"/>
        </w:rPr>
        <w:t>Κοινωνικής</w:t>
      </w:r>
      <w:r>
        <w:rPr>
          <w:b/>
          <w:spacing w:val="-11"/>
          <w:sz w:val="24"/>
        </w:rPr>
        <w:t xml:space="preserve"> </w:t>
      </w:r>
      <w:r>
        <w:rPr>
          <w:b/>
          <w:sz w:val="24"/>
        </w:rPr>
        <w:t>Εργασίας,</w:t>
      </w:r>
      <w:r>
        <w:rPr>
          <w:b/>
          <w:spacing w:val="-9"/>
          <w:sz w:val="24"/>
        </w:rPr>
        <w:t xml:space="preserve"> </w:t>
      </w:r>
      <w:proofErr w:type="spellStart"/>
      <w:r>
        <w:rPr>
          <w:b/>
          <w:sz w:val="24"/>
        </w:rPr>
        <w:t>Λογοθεραπείας</w:t>
      </w:r>
      <w:proofErr w:type="spellEnd"/>
      <w:r>
        <w:rPr>
          <w:b/>
          <w:spacing w:val="-9"/>
          <w:sz w:val="24"/>
        </w:rPr>
        <w:t xml:space="preserve"> </w:t>
      </w:r>
      <w:r>
        <w:rPr>
          <w:b/>
          <w:sz w:val="24"/>
        </w:rPr>
        <w:t>και Ιατρικής του Πανεπιστημίου Πατρών για το χειμερινό</w:t>
      </w:r>
      <w:r>
        <w:rPr>
          <w:b/>
          <w:spacing w:val="-8"/>
          <w:sz w:val="24"/>
        </w:rPr>
        <w:t xml:space="preserve"> </w:t>
      </w:r>
      <w:r>
        <w:rPr>
          <w:b/>
          <w:sz w:val="24"/>
        </w:rPr>
        <w:t>εξάμηνο</w:t>
      </w:r>
      <w:r>
        <w:rPr>
          <w:b/>
          <w:spacing w:val="-6"/>
          <w:sz w:val="24"/>
        </w:rPr>
        <w:t xml:space="preserve"> </w:t>
      </w:r>
      <w:r>
        <w:rPr>
          <w:b/>
          <w:sz w:val="24"/>
        </w:rPr>
        <w:t>του</w:t>
      </w:r>
      <w:r>
        <w:rPr>
          <w:b/>
          <w:spacing w:val="-8"/>
          <w:sz w:val="24"/>
        </w:rPr>
        <w:t xml:space="preserve"> </w:t>
      </w:r>
      <w:r>
        <w:rPr>
          <w:b/>
          <w:sz w:val="24"/>
        </w:rPr>
        <w:t>ΑΚΑΔΗΜΑΪΚΟΥ</w:t>
      </w:r>
      <w:r>
        <w:rPr>
          <w:b/>
          <w:spacing w:val="-9"/>
          <w:sz w:val="24"/>
        </w:rPr>
        <w:t xml:space="preserve"> </w:t>
      </w:r>
      <w:r>
        <w:rPr>
          <w:b/>
          <w:sz w:val="24"/>
        </w:rPr>
        <w:t xml:space="preserve">ΕΤΟΥΣ </w:t>
      </w:r>
      <w:r>
        <w:rPr>
          <w:b/>
          <w:spacing w:val="-2"/>
          <w:sz w:val="24"/>
        </w:rPr>
        <w:t>2024-2025</w:t>
      </w:r>
    </w:p>
    <w:p w:rsidR="003C4C0D" w:rsidRDefault="00E43F67" w:rsidP="00BA0389">
      <w:pPr>
        <w:pStyle w:val="a3"/>
        <w:ind w:left="826" w:right="286"/>
        <w:jc w:val="both"/>
      </w:pPr>
      <w:r>
        <w:t xml:space="preserve">Το </w:t>
      </w:r>
      <w:proofErr w:type="spellStart"/>
      <w:r>
        <w:t>Διατμηματικό</w:t>
      </w:r>
      <w:proofErr w:type="spellEnd"/>
      <w:r>
        <w:t xml:space="preserve"> Πρόγραμμα Μεταπτυχιακών Σπουδών (Δ.Π.Μ.Σ.) των Τμημάτων Επιστημών της Εκπαίδευσης και Κοινωνικής Εργασίας, </w:t>
      </w:r>
      <w:proofErr w:type="spellStart"/>
      <w:r>
        <w:t>Λογοθεραπείας</w:t>
      </w:r>
      <w:proofErr w:type="spellEnd"/>
      <w:r>
        <w:t xml:space="preserve"> και Ιατρικής του Πανεπιστημίου Πατρών παρέχει Δίπλωμα Μεταπτυχιακών Σπουδών με τίτλο «Αγωγή Υγείας» [</w:t>
      </w:r>
      <w:proofErr w:type="spellStart"/>
      <w:r>
        <w:t>Master</w:t>
      </w:r>
      <w:proofErr w:type="spellEnd"/>
      <w:r>
        <w:t xml:space="preserve"> of </w:t>
      </w:r>
      <w:proofErr w:type="spellStart"/>
      <w:r>
        <w:t>Science</w:t>
      </w:r>
      <w:proofErr w:type="spellEnd"/>
      <w:r>
        <w:t xml:space="preserve"> (</w:t>
      </w:r>
      <w:proofErr w:type="spellStart"/>
      <w:r>
        <w:t>MSc</w:t>
      </w:r>
      <w:proofErr w:type="spellEnd"/>
      <w:r>
        <w:t xml:space="preserve">) in “Health </w:t>
      </w:r>
      <w:proofErr w:type="spellStart"/>
      <w:r>
        <w:t>Education</w:t>
      </w:r>
      <w:proofErr w:type="spellEnd"/>
      <w:r>
        <w:t xml:space="preserve">”] (ΦΕΚ 542 τ. Β’ 26/01/2024). Η χρονική διάρκεια για την απονομή του Διπλώματος Μεταπτυχιακών Σπουδών (ΔΜΣ)«Αγωγή Υγείας» ορίζεται σε δύο (2) εξάμηνα </w:t>
      </w:r>
      <w:r w:rsidRPr="00BA0389">
        <w:t>(μονοετές). Η φοίτηση προϋποθέτει υποχρεωτική παρακολούθηση των μαθημάτων. Η διδασκαλία των μαθημάτων βασίζεται σε ένα μεικτό σχήμα (</w:t>
      </w:r>
      <w:proofErr w:type="spellStart"/>
      <w:r w:rsidRPr="00BA0389">
        <w:t>blended</w:t>
      </w:r>
      <w:proofErr w:type="spellEnd"/>
      <w:r w:rsidRPr="00BA0389">
        <w:t xml:space="preserve"> </w:t>
      </w:r>
      <w:proofErr w:type="spellStart"/>
      <w:r w:rsidRPr="00BA0389">
        <w:t>learning</w:t>
      </w:r>
      <w:proofErr w:type="spellEnd"/>
      <w:r w:rsidRPr="00BA0389">
        <w:t>) που περιλαμβάνει δια ζώσης διδασκαλία, σύγχρονες διαδικτυακές διαλέξεις και δραστηριότητες, ασύγχρονες εκπαιδευτικές δραστηριότητες μέσω ηλεκτρονικής πλατφόρμας (</w:t>
      </w:r>
      <w:proofErr w:type="spellStart"/>
      <w:r w:rsidRPr="00BA0389">
        <w:t>eClass</w:t>
      </w:r>
      <w:proofErr w:type="spellEnd"/>
      <w:r w:rsidRPr="00BA0389">
        <w:t xml:space="preserve">, </w:t>
      </w:r>
      <w:proofErr w:type="spellStart"/>
      <w:r w:rsidRPr="00BA0389">
        <w:t>Moodle</w:t>
      </w:r>
      <w:proofErr w:type="spellEnd"/>
      <w:r w:rsidRPr="00BA0389">
        <w:t>) και άλλες διαδικτυακές εργασίες (ανάλογα</w:t>
      </w:r>
      <w:r w:rsidR="003001B7" w:rsidRPr="00BA0389">
        <w:t xml:space="preserve"> με το αντικείμενο της μάθησης), </w:t>
      </w:r>
      <w:r w:rsidRPr="00BA0389">
        <w:t>με αντίστοιχο ποσοστό όπως ορίζεται από την Ε.Π.Σ. σύμφωνα με την κείμενη νομοθεσία. Η εξ αποστάσεως εκπαίδευση θα πραγματοποιείται μέσω ειδικής ηλεκτρονικής πλατφόρμας εκπαίδευσης.</w:t>
      </w:r>
      <w:r w:rsidR="003001B7" w:rsidRPr="00BA0389">
        <w:t xml:space="preserve"> Με την υπ’ αριθ. 12/26-04-2024 απόφαση της Επιτροπής Σπουδών ορίζεται για το ακαδημαϊκό έτος 2024- 2025 </w:t>
      </w:r>
      <w:r w:rsidR="00BA0389" w:rsidRPr="00BA0389">
        <w:t xml:space="preserve">η διδασκαλία των μαθημάτων </w:t>
      </w:r>
      <w:r w:rsidR="00BA0389" w:rsidRPr="00BA0389">
        <w:rPr>
          <w:b/>
        </w:rPr>
        <w:t>σ</w:t>
      </w:r>
      <w:r w:rsidR="00BA0389" w:rsidRPr="00BA0389">
        <w:rPr>
          <w:b/>
          <w:i/>
        </w:rPr>
        <w:t>ε 75% εξ αποστάσεως και 25% δια ζώσης</w:t>
      </w:r>
      <w:r w:rsidR="003001B7" w:rsidRPr="00BA0389">
        <w:rPr>
          <w:b/>
          <w:i/>
        </w:rPr>
        <w:t>.</w:t>
      </w:r>
      <w:r w:rsidRPr="00BA0389">
        <w:t xml:space="preserve"> </w:t>
      </w:r>
      <w:r>
        <w:t>Η έναρξη του προγράμματος είναι το χειμερινό εξάμηνο του ακαδημαϊκού έτους 2024-2025 (Οκτώβριος 2024).</w:t>
      </w:r>
    </w:p>
    <w:p w:rsidR="003C4C0D" w:rsidRDefault="003C4C0D">
      <w:pPr>
        <w:pStyle w:val="a3"/>
      </w:pPr>
    </w:p>
    <w:p w:rsidR="003C4C0D" w:rsidRDefault="00E43F67">
      <w:pPr>
        <w:spacing w:before="1"/>
        <w:ind w:left="826"/>
        <w:rPr>
          <w:sz w:val="24"/>
        </w:rPr>
      </w:pPr>
      <w:r>
        <w:rPr>
          <w:spacing w:val="-2"/>
          <w:sz w:val="24"/>
        </w:rPr>
        <w:t>Το</w:t>
      </w:r>
      <w:r>
        <w:rPr>
          <w:spacing w:val="-1"/>
          <w:sz w:val="24"/>
        </w:rPr>
        <w:t xml:space="preserve"> </w:t>
      </w:r>
      <w:r>
        <w:rPr>
          <w:spacing w:val="-2"/>
          <w:sz w:val="24"/>
        </w:rPr>
        <w:t>ανωτέρω</w:t>
      </w:r>
      <w:r>
        <w:rPr>
          <w:spacing w:val="-1"/>
          <w:sz w:val="24"/>
        </w:rPr>
        <w:t xml:space="preserve"> </w:t>
      </w:r>
      <w:r>
        <w:rPr>
          <w:spacing w:val="-2"/>
          <w:sz w:val="24"/>
        </w:rPr>
        <w:t>ΔΠΜΣ χορηγεί</w:t>
      </w:r>
      <w:r>
        <w:rPr>
          <w:sz w:val="24"/>
        </w:rPr>
        <w:t xml:space="preserve"> </w:t>
      </w:r>
      <w:r>
        <w:rPr>
          <w:b/>
          <w:spacing w:val="-2"/>
          <w:sz w:val="24"/>
        </w:rPr>
        <w:t>παιδαγωγική</w:t>
      </w:r>
      <w:r>
        <w:rPr>
          <w:b/>
          <w:spacing w:val="-3"/>
          <w:sz w:val="24"/>
        </w:rPr>
        <w:t xml:space="preserve"> </w:t>
      </w:r>
      <w:r>
        <w:rPr>
          <w:b/>
          <w:spacing w:val="-2"/>
          <w:sz w:val="24"/>
        </w:rPr>
        <w:t>και διδακτική επάρκεια</w:t>
      </w:r>
      <w:r>
        <w:rPr>
          <w:b/>
          <w:spacing w:val="1"/>
          <w:sz w:val="24"/>
        </w:rPr>
        <w:t xml:space="preserve"> </w:t>
      </w:r>
      <w:r>
        <w:rPr>
          <w:spacing w:val="-2"/>
          <w:sz w:val="24"/>
        </w:rPr>
        <w:t>(ΦΕΚ 3089/10-5-</w:t>
      </w:r>
      <w:r>
        <w:rPr>
          <w:spacing w:val="-1"/>
          <w:sz w:val="24"/>
        </w:rPr>
        <w:t xml:space="preserve"> </w:t>
      </w:r>
      <w:r>
        <w:rPr>
          <w:spacing w:val="-4"/>
          <w:sz w:val="24"/>
        </w:rPr>
        <w:t>2023</w:t>
      </w:r>
    </w:p>
    <w:p w:rsidR="003C4C0D" w:rsidRDefault="00E43F67" w:rsidP="00BA0389">
      <w:pPr>
        <w:pStyle w:val="a3"/>
        <w:ind w:left="826"/>
      </w:pPr>
      <w:proofErr w:type="spellStart"/>
      <w:r>
        <w:rPr>
          <w:spacing w:val="-2"/>
        </w:rPr>
        <w:t>τ.Β</w:t>
      </w:r>
      <w:proofErr w:type="spellEnd"/>
      <w:r>
        <w:rPr>
          <w:spacing w:val="-2"/>
        </w:rPr>
        <w:t>.)</w:t>
      </w:r>
    </w:p>
    <w:p w:rsidR="003C4C0D" w:rsidRDefault="00E43F67">
      <w:pPr>
        <w:pStyle w:val="1"/>
      </w:pPr>
      <w:r>
        <w:t>Απονεμόμενος</w:t>
      </w:r>
      <w:r>
        <w:rPr>
          <w:spacing w:val="-12"/>
        </w:rPr>
        <w:t xml:space="preserve"> </w:t>
      </w:r>
      <w:r>
        <w:rPr>
          <w:spacing w:val="-2"/>
        </w:rPr>
        <w:t>τίτλος</w:t>
      </w:r>
    </w:p>
    <w:p w:rsidR="003C4C0D" w:rsidRDefault="00E43F67">
      <w:pPr>
        <w:pStyle w:val="a3"/>
        <w:ind w:left="826"/>
      </w:pPr>
      <w:r>
        <w:t>Δίπλωμα</w:t>
      </w:r>
      <w:r>
        <w:rPr>
          <w:spacing w:val="-8"/>
        </w:rPr>
        <w:t xml:space="preserve"> </w:t>
      </w:r>
      <w:r>
        <w:t>Μεταπτυχιακών</w:t>
      </w:r>
      <w:r>
        <w:rPr>
          <w:spacing w:val="-7"/>
        </w:rPr>
        <w:t xml:space="preserve"> </w:t>
      </w:r>
      <w:r>
        <w:t>Σπουδών</w:t>
      </w:r>
      <w:r>
        <w:rPr>
          <w:spacing w:val="-7"/>
        </w:rPr>
        <w:t xml:space="preserve"> </w:t>
      </w:r>
      <w:r>
        <w:t>στην</w:t>
      </w:r>
      <w:r>
        <w:rPr>
          <w:spacing w:val="-10"/>
        </w:rPr>
        <w:t xml:space="preserve"> </w:t>
      </w:r>
      <w:r>
        <w:t>Αγωγή</w:t>
      </w:r>
      <w:r>
        <w:rPr>
          <w:spacing w:val="-9"/>
        </w:rPr>
        <w:t xml:space="preserve"> </w:t>
      </w:r>
      <w:r>
        <w:rPr>
          <w:spacing w:val="-2"/>
        </w:rPr>
        <w:t>Υγείας.</w:t>
      </w:r>
    </w:p>
    <w:p w:rsidR="003C4C0D" w:rsidRDefault="00E43F67">
      <w:pPr>
        <w:pStyle w:val="1"/>
        <w:spacing w:before="288"/>
      </w:pPr>
      <w:r>
        <w:rPr>
          <w:spacing w:val="-2"/>
        </w:rPr>
        <w:t>Εισακτέοι</w:t>
      </w:r>
    </w:p>
    <w:p w:rsidR="003C4C0D" w:rsidRDefault="00E43F67">
      <w:pPr>
        <w:pStyle w:val="a3"/>
        <w:ind w:left="826"/>
      </w:pPr>
      <w:r>
        <w:t>Ο</w:t>
      </w:r>
      <w:r>
        <w:rPr>
          <w:spacing w:val="-6"/>
        </w:rPr>
        <w:t xml:space="preserve"> </w:t>
      </w:r>
      <w:r>
        <w:t>αριθμός</w:t>
      </w:r>
      <w:r>
        <w:rPr>
          <w:spacing w:val="-3"/>
        </w:rPr>
        <w:t xml:space="preserve"> </w:t>
      </w:r>
      <w:r>
        <w:t>των</w:t>
      </w:r>
      <w:r>
        <w:rPr>
          <w:spacing w:val="-4"/>
        </w:rPr>
        <w:t xml:space="preserve"> </w:t>
      </w:r>
      <w:r>
        <w:t>εισακτέων</w:t>
      </w:r>
      <w:r>
        <w:rPr>
          <w:spacing w:val="-2"/>
        </w:rPr>
        <w:t xml:space="preserve"> </w:t>
      </w:r>
      <w:r>
        <w:t>στο</w:t>
      </w:r>
      <w:r>
        <w:rPr>
          <w:spacing w:val="-2"/>
        </w:rPr>
        <w:t xml:space="preserve"> </w:t>
      </w:r>
      <w:r>
        <w:t>Δ.Π.Μ.Σ.</w:t>
      </w:r>
      <w:r>
        <w:rPr>
          <w:spacing w:val="-3"/>
        </w:rPr>
        <w:t xml:space="preserve"> </w:t>
      </w:r>
      <w:r>
        <w:t>για</w:t>
      </w:r>
      <w:r>
        <w:rPr>
          <w:spacing w:val="-1"/>
        </w:rPr>
        <w:t xml:space="preserve"> </w:t>
      </w:r>
      <w:r>
        <w:t>την</w:t>
      </w:r>
      <w:r>
        <w:rPr>
          <w:spacing w:val="-2"/>
        </w:rPr>
        <w:t xml:space="preserve"> </w:t>
      </w:r>
      <w:r>
        <w:t>απόκτηση</w:t>
      </w:r>
      <w:r>
        <w:rPr>
          <w:spacing w:val="2"/>
        </w:rPr>
        <w:t xml:space="preserve"> </w:t>
      </w:r>
      <w:r>
        <w:rPr>
          <w:b/>
        </w:rPr>
        <w:t>Δ.Μ.Σ.</w:t>
      </w:r>
      <w:r>
        <w:rPr>
          <w:b/>
          <w:spacing w:val="-3"/>
        </w:rPr>
        <w:t xml:space="preserve"> </w:t>
      </w:r>
      <w:r>
        <w:t>ορίζεται</w:t>
      </w:r>
      <w:r>
        <w:rPr>
          <w:spacing w:val="-3"/>
        </w:rPr>
        <w:t xml:space="preserve"> </w:t>
      </w:r>
      <w:r>
        <w:t>ως</w:t>
      </w:r>
      <w:r>
        <w:rPr>
          <w:spacing w:val="-4"/>
        </w:rPr>
        <w:t xml:space="preserve"> </w:t>
      </w:r>
      <w:r>
        <w:t>εκατό</w:t>
      </w:r>
      <w:r>
        <w:rPr>
          <w:spacing w:val="-2"/>
        </w:rPr>
        <w:t xml:space="preserve"> (100)</w:t>
      </w:r>
    </w:p>
    <w:p w:rsidR="003C4C0D" w:rsidRDefault="00E43F67">
      <w:pPr>
        <w:pStyle w:val="a3"/>
        <w:spacing w:before="2"/>
        <w:ind w:left="826"/>
      </w:pPr>
      <w:r>
        <w:t>για</w:t>
      </w:r>
      <w:r>
        <w:rPr>
          <w:spacing w:val="-3"/>
        </w:rPr>
        <w:t xml:space="preserve"> </w:t>
      </w:r>
      <w:r>
        <w:t>το</w:t>
      </w:r>
      <w:r>
        <w:rPr>
          <w:spacing w:val="-4"/>
        </w:rPr>
        <w:t xml:space="preserve"> </w:t>
      </w:r>
      <w:r>
        <w:t>ακαδημαϊκό</w:t>
      </w:r>
      <w:r>
        <w:rPr>
          <w:spacing w:val="-2"/>
        </w:rPr>
        <w:t xml:space="preserve"> </w:t>
      </w:r>
      <w:r>
        <w:t>έτος</w:t>
      </w:r>
      <w:r>
        <w:rPr>
          <w:spacing w:val="-4"/>
        </w:rPr>
        <w:t xml:space="preserve"> </w:t>
      </w:r>
      <w:r>
        <w:t>2024-</w:t>
      </w:r>
      <w:r>
        <w:rPr>
          <w:spacing w:val="-4"/>
        </w:rPr>
        <w:t>2025.</w:t>
      </w:r>
    </w:p>
    <w:p w:rsidR="003C4C0D" w:rsidRDefault="003C4C0D">
      <w:pPr>
        <w:pStyle w:val="a3"/>
        <w:spacing w:before="76"/>
      </w:pPr>
    </w:p>
    <w:p w:rsidR="003C4C0D" w:rsidRDefault="00E43F67">
      <w:pPr>
        <w:pStyle w:val="1"/>
      </w:pPr>
      <w:r>
        <w:rPr>
          <w:u w:val="single"/>
        </w:rPr>
        <w:t>Προϋποθέσεις</w:t>
      </w:r>
      <w:r>
        <w:rPr>
          <w:spacing w:val="-8"/>
          <w:u w:val="single"/>
        </w:rPr>
        <w:t xml:space="preserve"> </w:t>
      </w:r>
      <w:r>
        <w:rPr>
          <w:u w:val="single"/>
        </w:rPr>
        <w:t>συμμετοχής</w:t>
      </w:r>
      <w:r>
        <w:rPr>
          <w:spacing w:val="-11"/>
          <w:u w:val="single"/>
        </w:rPr>
        <w:t xml:space="preserve"> </w:t>
      </w:r>
      <w:r>
        <w:rPr>
          <w:u w:val="single"/>
        </w:rPr>
        <w:t>στη</w:t>
      </w:r>
      <w:r>
        <w:rPr>
          <w:spacing w:val="-14"/>
          <w:u w:val="single"/>
        </w:rPr>
        <w:t xml:space="preserve"> </w:t>
      </w:r>
      <w:r>
        <w:rPr>
          <w:u w:val="single"/>
        </w:rPr>
        <w:t>διαδικασία</w:t>
      </w:r>
      <w:r>
        <w:rPr>
          <w:spacing w:val="-7"/>
          <w:u w:val="single"/>
        </w:rPr>
        <w:t xml:space="preserve"> </w:t>
      </w:r>
      <w:r>
        <w:rPr>
          <w:spacing w:val="-2"/>
          <w:u w:val="single"/>
        </w:rPr>
        <w:t>επιλογής:</w:t>
      </w:r>
    </w:p>
    <w:p w:rsidR="003C4C0D" w:rsidRDefault="00E43F67">
      <w:pPr>
        <w:pStyle w:val="a3"/>
        <w:spacing w:before="279"/>
        <w:ind w:left="826"/>
      </w:pPr>
      <w:r>
        <w:t>Απαραίτητες</w:t>
      </w:r>
      <w:r>
        <w:rPr>
          <w:spacing w:val="40"/>
        </w:rPr>
        <w:t xml:space="preserve"> </w:t>
      </w:r>
      <w:r>
        <w:t>προϋποθέσεις</w:t>
      </w:r>
      <w:r>
        <w:rPr>
          <w:spacing w:val="40"/>
        </w:rPr>
        <w:t xml:space="preserve"> </w:t>
      </w:r>
      <w:r>
        <w:t>για</w:t>
      </w:r>
      <w:r>
        <w:rPr>
          <w:spacing w:val="40"/>
        </w:rPr>
        <w:t xml:space="preserve"> </w:t>
      </w:r>
      <w:r>
        <w:t>την</w:t>
      </w:r>
      <w:r>
        <w:rPr>
          <w:spacing w:val="40"/>
        </w:rPr>
        <w:t xml:space="preserve"> </w:t>
      </w:r>
      <w:r>
        <w:t>συμμετοχή</w:t>
      </w:r>
      <w:r>
        <w:rPr>
          <w:spacing w:val="40"/>
        </w:rPr>
        <w:t xml:space="preserve"> </w:t>
      </w:r>
      <w:r>
        <w:t>των</w:t>
      </w:r>
      <w:r>
        <w:rPr>
          <w:spacing w:val="40"/>
        </w:rPr>
        <w:t xml:space="preserve"> </w:t>
      </w:r>
      <w:r>
        <w:t>υποψηφίων</w:t>
      </w:r>
      <w:r>
        <w:rPr>
          <w:spacing w:val="40"/>
        </w:rPr>
        <w:t xml:space="preserve"> </w:t>
      </w:r>
      <w:r>
        <w:t>μεταπτυχιακών</w:t>
      </w:r>
      <w:r>
        <w:rPr>
          <w:spacing w:val="40"/>
        </w:rPr>
        <w:t xml:space="preserve"> </w:t>
      </w:r>
      <w:r>
        <w:t>φοιτητών στην διαδικασία επιλογής για το Δ.Π.Μ.Σ. είναι οι εξής:</w:t>
      </w:r>
    </w:p>
    <w:p w:rsidR="003C4C0D" w:rsidRDefault="003C4C0D">
      <w:pPr>
        <w:sectPr w:rsidR="003C4C0D">
          <w:type w:val="continuous"/>
          <w:pgSz w:w="11920" w:h="16850"/>
          <w:pgMar w:top="1360" w:right="1120" w:bottom="0" w:left="1060" w:header="720" w:footer="720" w:gutter="0"/>
          <w:cols w:space="720"/>
        </w:sectPr>
      </w:pPr>
    </w:p>
    <w:p w:rsidR="003C4C0D" w:rsidRDefault="00E43F67">
      <w:pPr>
        <w:pStyle w:val="a3"/>
        <w:spacing w:before="25"/>
        <w:ind w:left="826" w:right="284"/>
        <w:jc w:val="both"/>
      </w:pPr>
      <w:r>
        <w:lastRenderedPageBreak/>
        <w:t>(α) Οι υποψήφιοι για το</w:t>
      </w:r>
      <w:r>
        <w:rPr>
          <w:spacing w:val="-1"/>
        </w:rPr>
        <w:t xml:space="preserve"> </w:t>
      </w:r>
      <w:r>
        <w:t>Δ.Π.Μ.Σ. πρέπει να είναι</w:t>
      </w:r>
      <w:r>
        <w:rPr>
          <w:spacing w:val="-2"/>
        </w:rPr>
        <w:t xml:space="preserve"> </w:t>
      </w:r>
      <w:r>
        <w:t>κάτοχοι πτυχίου Πανεπιστημίου</w:t>
      </w:r>
      <w:r>
        <w:rPr>
          <w:spacing w:val="28"/>
        </w:rPr>
        <w:t xml:space="preserve"> </w:t>
      </w:r>
      <w:r>
        <w:t>ή</w:t>
      </w:r>
      <w:r>
        <w:rPr>
          <w:spacing w:val="-1"/>
        </w:rPr>
        <w:t xml:space="preserve"> </w:t>
      </w:r>
      <w:r>
        <w:t>ΤΕΙ της ημεδαπής ή και αντίστοιχων αναγνωρισμένων από το ΔΙΚΑΤΣΑ/ΔΟΑΤΑΠ τίτλων Τμημάτων της αλλοδαπής.</w:t>
      </w:r>
    </w:p>
    <w:p w:rsidR="003C4C0D" w:rsidRDefault="00E43F67" w:rsidP="00661F24">
      <w:pPr>
        <w:pStyle w:val="a3"/>
        <w:spacing w:before="273"/>
        <w:ind w:left="826" w:right="280"/>
        <w:jc w:val="both"/>
      </w:pPr>
      <w:r>
        <w:t xml:space="preserve">(β) Για τους αλλοδαπούς υποψηφίους, οι οποίοι κατέχουν πτυχίο ιδρύματος ανώτατης εκπαίδευσης ισότιμο με εκείνο των ελληνικών ΑΕΙ, απαιτείται πιστοποιητικό επαρκούς γνώσης της ελληνικής γλώσσας, το οποίο απονέμεται από δημόσιους </w:t>
      </w:r>
      <w:proofErr w:type="spellStart"/>
      <w:r>
        <w:t>εξουσιοδοτημέ</w:t>
      </w:r>
      <w:proofErr w:type="spellEnd"/>
      <w:r>
        <w:t>- νους</w:t>
      </w:r>
      <w:r>
        <w:rPr>
          <w:spacing w:val="-10"/>
        </w:rPr>
        <w:t xml:space="preserve"> </w:t>
      </w:r>
      <w:r>
        <w:t>φορείς.</w:t>
      </w:r>
      <w:r>
        <w:rPr>
          <w:spacing w:val="-10"/>
        </w:rPr>
        <w:t xml:space="preserve"> </w:t>
      </w:r>
      <w:r>
        <w:t>Μη</w:t>
      </w:r>
      <w:r>
        <w:rPr>
          <w:spacing w:val="-11"/>
        </w:rPr>
        <w:t xml:space="preserve"> </w:t>
      </w:r>
      <w:r>
        <w:t>κατάθεση</w:t>
      </w:r>
      <w:r>
        <w:rPr>
          <w:spacing w:val="-10"/>
        </w:rPr>
        <w:t xml:space="preserve"> </w:t>
      </w:r>
      <w:r>
        <w:t>του</w:t>
      </w:r>
      <w:r>
        <w:rPr>
          <w:spacing w:val="-10"/>
        </w:rPr>
        <w:t xml:space="preserve"> </w:t>
      </w:r>
      <w:r>
        <w:t>πιστοποιητικού</w:t>
      </w:r>
      <w:r>
        <w:rPr>
          <w:spacing w:val="-9"/>
        </w:rPr>
        <w:t xml:space="preserve"> </w:t>
      </w:r>
      <w:r>
        <w:t>αυτού</w:t>
      </w:r>
      <w:r>
        <w:rPr>
          <w:spacing w:val="-10"/>
        </w:rPr>
        <w:t xml:space="preserve"> </w:t>
      </w:r>
      <w:r>
        <w:t>αποτελεί</w:t>
      </w:r>
      <w:r>
        <w:rPr>
          <w:spacing w:val="-11"/>
        </w:rPr>
        <w:t xml:space="preserve"> </w:t>
      </w:r>
      <w:r>
        <w:t>τυπικό</w:t>
      </w:r>
      <w:r>
        <w:rPr>
          <w:spacing w:val="-9"/>
        </w:rPr>
        <w:t xml:space="preserve"> </w:t>
      </w:r>
      <w:r>
        <w:t>λόγο</w:t>
      </w:r>
      <w:r>
        <w:rPr>
          <w:spacing w:val="28"/>
        </w:rPr>
        <w:t xml:space="preserve"> </w:t>
      </w:r>
      <w:r>
        <w:t>απόρριψης της αίτησης.</w:t>
      </w:r>
    </w:p>
    <w:p w:rsidR="00661F24" w:rsidRPr="00661F24" w:rsidRDefault="00661F24" w:rsidP="00661F24">
      <w:pPr>
        <w:pStyle w:val="a3"/>
        <w:spacing w:before="273"/>
        <w:ind w:left="826" w:right="280"/>
        <w:jc w:val="both"/>
      </w:pPr>
      <w:r w:rsidRPr="00661F24">
        <w:t xml:space="preserve">(γ) Δικαίωμα να υποβάλλουν υποψηφιότητα στο Δ.Π.Μ.Σ. έχουν και τελειόφοιτοι Τμημάτων Πανεπιστημίων και Τ.Ε.Ι. της ημεδαπής και ομοταγών Ιδρυμάτων της αλλοδαπής, υπό την προϋπόθεση ότι θα έχουν προσκομίσει Βεβαίωση Περάτωσης των Σπουδών τους το αργότερο μέχρι την ανακοίνωση των επιτυχόντων και </w:t>
      </w:r>
      <w:r w:rsidR="00DE4B27">
        <w:t>πάντως</w:t>
      </w:r>
      <w:bookmarkStart w:id="0" w:name="_GoBack"/>
      <w:bookmarkEnd w:id="0"/>
      <w:r w:rsidRPr="00661F24">
        <w:t xml:space="preserve"> πριν από την ημερομηνία συνεδρίασης της Επιτροπής Αξιολόγησης Υποψηφίων του ΠΜΣ προς επικύρωση του πίνακα των επιτυχόντων.</w:t>
      </w:r>
    </w:p>
    <w:p w:rsidR="003C4C0D" w:rsidRDefault="00E43F67">
      <w:pPr>
        <w:pStyle w:val="a3"/>
        <w:spacing w:before="2"/>
        <w:ind w:left="826" w:right="299"/>
        <w:jc w:val="both"/>
      </w:pPr>
      <w:r>
        <w:t>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3C4C0D" w:rsidRDefault="00E43F67">
      <w:pPr>
        <w:spacing w:before="292"/>
        <w:ind w:left="826" w:right="283"/>
        <w:jc w:val="both"/>
        <w:rPr>
          <w:sz w:val="24"/>
        </w:rPr>
      </w:pPr>
      <w:r>
        <w:rPr>
          <w:sz w:val="24"/>
        </w:rPr>
        <w:t>(δ)</w:t>
      </w:r>
      <w:r>
        <w:rPr>
          <w:spacing w:val="-8"/>
          <w:sz w:val="24"/>
        </w:rPr>
        <w:t xml:space="preserve"> </w:t>
      </w:r>
      <w:r>
        <w:rPr>
          <w:sz w:val="24"/>
        </w:rPr>
        <w:t>Να</w:t>
      </w:r>
      <w:r>
        <w:rPr>
          <w:spacing w:val="-7"/>
          <w:sz w:val="24"/>
        </w:rPr>
        <w:t xml:space="preserve"> </w:t>
      </w:r>
      <w:r>
        <w:rPr>
          <w:sz w:val="24"/>
        </w:rPr>
        <w:t>έχουν</w:t>
      </w:r>
      <w:r>
        <w:rPr>
          <w:spacing w:val="-9"/>
          <w:sz w:val="24"/>
        </w:rPr>
        <w:t xml:space="preserve"> </w:t>
      </w:r>
      <w:r>
        <w:rPr>
          <w:sz w:val="24"/>
        </w:rPr>
        <w:t>αναγνωρισμένο</w:t>
      </w:r>
      <w:r>
        <w:rPr>
          <w:spacing w:val="-9"/>
          <w:sz w:val="24"/>
        </w:rPr>
        <w:t xml:space="preserve"> </w:t>
      </w:r>
      <w:r>
        <w:rPr>
          <w:sz w:val="24"/>
        </w:rPr>
        <w:t>τίτλο</w:t>
      </w:r>
      <w:r>
        <w:rPr>
          <w:spacing w:val="-7"/>
          <w:sz w:val="24"/>
        </w:rPr>
        <w:t xml:space="preserve"> </w:t>
      </w:r>
      <w:r>
        <w:rPr>
          <w:sz w:val="24"/>
        </w:rPr>
        <w:t>γλωσσομάθειας</w:t>
      </w:r>
      <w:r>
        <w:rPr>
          <w:spacing w:val="-7"/>
          <w:sz w:val="24"/>
        </w:rPr>
        <w:t xml:space="preserve"> </w:t>
      </w:r>
      <w:r>
        <w:rPr>
          <w:sz w:val="24"/>
        </w:rPr>
        <w:t>που</w:t>
      </w:r>
      <w:r>
        <w:rPr>
          <w:spacing w:val="-8"/>
          <w:sz w:val="24"/>
        </w:rPr>
        <w:t xml:space="preserve"> </w:t>
      </w:r>
      <w:r>
        <w:rPr>
          <w:sz w:val="24"/>
        </w:rPr>
        <w:t>πιστοποιεί</w:t>
      </w:r>
      <w:r>
        <w:rPr>
          <w:spacing w:val="-8"/>
          <w:sz w:val="24"/>
        </w:rPr>
        <w:t xml:space="preserve"> </w:t>
      </w:r>
      <w:r>
        <w:rPr>
          <w:sz w:val="24"/>
        </w:rPr>
        <w:t>την</w:t>
      </w:r>
      <w:r>
        <w:rPr>
          <w:spacing w:val="-7"/>
          <w:sz w:val="24"/>
        </w:rPr>
        <w:t xml:space="preserve"> </w:t>
      </w:r>
      <w:r>
        <w:rPr>
          <w:sz w:val="24"/>
        </w:rPr>
        <w:t>καλή</w:t>
      </w:r>
      <w:r>
        <w:rPr>
          <w:spacing w:val="-7"/>
          <w:sz w:val="24"/>
        </w:rPr>
        <w:t xml:space="preserve"> </w:t>
      </w:r>
      <w:r>
        <w:rPr>
          <w:sz w:val="24"/>
        </w:rPr>
        <w:t>(B2)</w:t>
      </w:r>
      <w:r>
        <w:rPr>
          <w:spacing w:val="30"/>
          <w:sz w:val="24"/>
        </w:rPr>
        <w:t xml:space="preserve"> </w:t>
      </w:r>
      <w:r>
        <w:rPr>
          <w:sz w:val="24"/>
        </w:rPr>
        <w:t>γνώση της ξένης (αγγλικής) γλώσσας (όπως αυτοί ορίζονται από το άρθρο 1 του Π.Δ.146/ 2007,την</w:t>
      </w:r>
      <w:r>
        <w:rPr>
          <w:spacing w:val="-6"/>
          <w:sz w:val="24"/>
        </w:rPr>
        <w:t xml:space="preserve"> </w:t>
      </w:r>
      <w:r>
        <w:rPr>
          <w:sz w:val="24"/>
        </w:rPr>
        <w:t>παρ.1</w:t>
      </w:r>
      <w:r>
        <w:rPr>
          <w:spacing w:val="-6"/>
          <w:sz w:val="24"/>
        </w:rPr>
        <w:t xml:space="preserve"> </w:t>
      </w:r>
      <w:r>
        <w:rPr>
          <w:sz w:val="24"/>
        </w:rPr>
        <w:t>του</w:t>
      </w:r>
      <w:r>
        <w:rPr>
          <w:spacing w:val="-7"/>
          <w:sz w:val="24"/>
        </w:rPr>
        <w:t xml:space="preserve"> </w:t>
      </w:r>
      <w:r>
        <w:rPr>
          <w:sz w:val="24"/>
        </w:rPr>
        <w:t>άρθρου</w:t>
      </w:r>
      <w:r>
        <w:rPr>
          <w:spacing w:val="-4"/>
          <w:sz w:val="24"/>
        </w:rPr>
        <w:t xml:space="preserve"> </w:t>
      </w:r>
      <w:r>
        <w:rPr>
          <w:sz w:val="24"/>
        </w:rPr>
        <w:t>1</w:t>
      </w:r>
      <w:r>
        <w:rPr>
          <w:spacing w:val="-8"/>
          <w:sz w:val="24"/>
        </w:rPr>
        <w:t xml:space="preserve"> </w:t>
      </w:r>
      <w:r>
        <w:rPr>
          <w:sz w:val="24"/>
        </w:rPr>
        <w:t>του</w:t>
      </w:r>
      <w:r>
        <w:rPr>
          <w:spacing w:val="-7"/>
          <w:sz w:val="24"/>
        </w:rPr>
        <w:t xml:space="preserve"> </w:t>
      </w:r>
      <w:r>
        <w:rPr>
          <w:sz w:val="24"/>
        </w:rPr>
        <w:t>Π.Δ.116/2006</w:t>
      </w:r>
      <w:r>
        <w:rPr>
          <w:spacing w:val="-7"/>
          <w:sz w:val="24"/>
        </w:rPr>
        <w:t xml:space="preserve"> </w:t>
      </w:r>
      <w:r>
        <w:rPr>
          <w:sz w:val="24"/>
        </w:rPr>
        <w:t>και</w:t>
      </w:r>
      <w:r>
        <w:rPr>
          <w:spacing w:val="-5"/>
          <w:sz w:val="24"/>
        </w:rPr>
        <w:t xml:space="preserve"> </w:t>
      </w:r>
      <w:r>
        <w:rPr>
          <w:sz w:val="24"/>
        </w:rPr>
        <w:t>τον</w:t>
      </w:r>
      <w:r>
        <w:rPr>
          <w:spacing w:val="-6"/>
          <w:sz w:val="24"/>
        </w:rPr>
        <w:t xml:space="preserve"> </w:t>
      </w:r>
      <w:r>
        <w:rPr>
          <w:sz w:val="24"/>
        </w:rPr>
        <w:t>Α.Σ.Ε.Π.</w:t>
      </w:r>
      <w:r>
        <w:rPr>
          <w:spacing w:val="-5"/>
          <w:sz w:val="24"/>
        </w:rPr>
        <w:t xml:space="preserve"> </w:t>
      </w:r>
      <w:r>
        <w:rPr>
          <w:sz w:val="24"/>
        </w:rPr>
        <w:t>(</w:t>
      </w:r>
      <w:r>
        <w:rPr>
          <w:b/>
          <w:sz w:val="24"/>
        </w:rPr>
        <w:t>σε</w:t>
      </w:r>
      <w:r>
        <w:rPr>
          <w:b/>
          <w:spacing w:val="-3"/>
          <w:sz w:val="24"/>
        </w:rPr>
        <w:t xml:space="preserve"> </w:t>
      </w:r>
      <w:r>
        <w:rPr>
          <w:b/>
          <w:sz w:val="24"/>
        </w:rPr>
        <w:t>περίπτωση</w:t>
      </w:r>
      <w:r>
        <w:rPr>
          <w:b/>
          <w:spacing w:val="-5"/>
          <w:sz w:val="24"/>
        </w:rPr>
        <w:t xml:space="preserve"> </w:t>
      </w:r>
      <w:r>
        <w:rPr>
          <w:b/>
          <w:sz w:val="24"/>
        </w:rPr>
        <w:t>που</w:t>
      </w:r>
      <w:r>
        <w:rPr>
          <w:b/>
          <w:spacing w:val="-4"/>
          <w:sz w:val="24"/>
        </w:rPr>
        <w:t xml:space="preserve"> </w:t>
      </w:r>
      <w:r>
        <w:rPr>
          <w:b/>
          <w:sz w:val="24"/>
        </w:rPr>
        <w:t>δεν υπάρχει αναγνωρισμένος τίτλος, η γλωσσομάθεια εξετάζεται με ειδική εξέταση</w:t>
      </w:r>
      <w:r>
        <w:rPr>
          <w:sz w:val="24"/>
        </w:rPr>
        <w:t>).</w:t>
      </w:r>
    </w:p>
    <w:p w:rsidR="003C4C0D" w:rsidRDefault="003C4C0D">
      <w:pPr>
        <w:pStyle w:val="a3"/>
        <w:spacing w:before="239"/>
      </w:pPr>
    </w:p>
    <w:p w:rsidR="003C4C0D" w:rsidRDefault="00E43F67">
      <w:pPr>
        <w:pStyle w:val="1"/>
        <w:spacing w:before="1"/>
      </w:pPr>
      <w:r>
        <w:rPr>
          <w:u w:val="single"/>
        </w:rPr>
        <w:t>Διαδικασία</w:t>
      </w:r>
      <w:r>
        <w:rPr>
          <w:spacing w:val="-6"/>
          <w:u w:val="single"/>
        </w:rPr>
        <w:t xml:space="preserve"> </w:t>
      </w:r>
      <w:r>
        <w:rPr>
          <w:u w:val="single"/>
        </w:rPr>
        <w:t>επιλογής</w:t>
      </w:r>
      <w:r>
        <w:rPr>
          <w:spacing w:val="-4"/>
          <w:u w:val="single"/>
        </w:rPr>
        <w:t xml:space="preserve"> </w:t>
      </w:r>
      <w:r>
        <w:rPr>
          <w:u w:val="single"/>
        </w:rPr>
        <w:t>των</w:t>
      </w:r>
      <w:r>
        <w:rPr>
          <w:spacing w:val="-9"/>
          <w:u w:val="single"/>
        </w:rPr>
        <w:t xml:space="preserve"> </w:t>
      </w:r>
      <w:r>
        <w:rPr>
          <w:spacing w:val="-2"/>
          <w:u w:val="single"/>
        </w:rPr>
        <w:t>υποψηφίων</w:t>
      </w:r>
    </w:p>
    <w:p w:rsidR="003C4C0D" w:rsidRDefault="003C4C0D">
      <w:pPr>
        <w:pStyle w:val="a3"/>
        <w:spacing w:before="4"/>
        <w:rPr>
          <w:b/>
        </w:rPr>
      </w:pPr>
    </w:p>
    <w:p w:rsidR="003C4C0D" w:rsidRDefault="00E43F67" w:rsidP="00BA0389">
      <w:pPr>
        <w:pStyle w:val="a3"/>
        <w:ind w:left="826" w:right="508"/>
        <w:jc w:val="both"/>
      </w:pPr>
      <w:r>
        <w:t xml:space="preserve">Η διαδικασία επιλογής των μεταπτυχιακών φοιτητών γίνεται με </w:t>
      </w:r>
      <w:proofErr w:type="spellStart"/>
      <w:r>
        <w:t>μοριοδότηση</w:t>
      </w:r>
      <w:proofErr w:type="spellEnd"/>
      <w:r>
        <w:t xml:space="preserve"> των προσόντων τους. Η </w:t>
      </w:r>
      <w:proofErr w:type="spellStart"/>
      <w:r>
        <w:t>μοριοδότηση</w:t>
      </w:r>
      <w:proofErr w:type="spellEnd"/>
      <w:r>
        <w:t xml:space="preserve"> περιγράφεται αναλυτικά στο παράρτημα πιο κάτω.</w:t>
      </w:r>
    </w:p>
    <w:p w:rsidR="00BA0389" w:rsidRDefault="00BA0389" w:rsidP="00BA0389">
      <w:pPr>
        <w:pStyle w:val="a3"/>
        <w:ind w:left="826" w:right="508"/>
        <w:jc w:val="both"/>
      </w:pPr>
    </w:p>
    <w:p w:rsidR="003C4C0D" w:rsidRDefault="00E43F67">
      <w:pPr>
        <w:pStyle w:val="1"/>
        <w:jc w:val="both"/>
      </w:pPr>
      <w:r>
        <w:rPr>
          <w:spacing w:val="-2"/>
        </w:rPr>
        <w:t>Υποβολή</w:t>
      </w:r>
      <w:r>
        <w:rPr>
          <w:spacing w:val="-11"/>
        </w:rPr>
        <w:t xml:space="preserve"> </w:t>
      </w:r>
      <w:r>
        <w:rPr>
          <w:spacing w:val="-2"/>
        </w:rPr>
        <w:t>φακέλου</w:t>
      </w:r>
      <w:r>
        <w:rPr>
          <w:spacing w:val="-8"/>
        </w:rPr>
        <w:t xml:space="preserve"> </w:t>
      </w:r>
      <w:r>
        <w:rPr>
          <w:spacing w:val="-2"/>
        </w:rPr>
        <w:t>Υποψηφιότητας</w:t>
      </w:r>
    </w:p>
    <w:p w:rsidR="003C4C0D" w:rsidRDefault="003C4C0D">
      <w:pPr>
        <w:pStyle w:val="a3"/>
        <w:rPr>
          <w:b/>
        </w:rPr>
      </w:pPr>
    </w:p>
    <w:p w:rsidR="003C4C0D" w:rsidRDefault="00E43F67">
      <w:pPr>
        <w:pStyle w:val="a3"/>
        <w:ind w:left="826"/>
        <w:jc w:val="both"/>
      </w:pPr>
      <w:r>
        <w:t>Οι</w:t>
      </w:r>
      <w:r>
        <w:rPr>
          <w:spacing w:val="-7"/>
        </w:rPr>
        <w:t xml:space="preserve"> </w:t>
      </w:r>
      <w:r>
        <w:t>υποψήφιοι</w:t>
      </w:r>
      <w:r>
        <w:rPr>
          <w:spacing w:val="-4"/>
        </w:rPr>
        <w:t xml:space="preserve"> </w:t>
      </w:r>
      <w:r>
        <w:t>για</w:t>
      </w:r>
      <w:r>
        <w:rPr>
          <w:spacing w:val="-2"/>
        </w:rPr>
        <w:t xml:space="preserve"> </w:t>
      </w:r>
      <w:r>
        <w:t>το</w:t>
      </w:r>
      <w:r>
        <w:rPr>
          <w:spacing w:val="-3"/>
        </w:rPr>
        <w:t xml:space="preserve"> </w:t>
      </w:r>
      <w:r>
        <w:t>Πρόγραμμα</w:t>
      </w:r>
      <w:r>
        <w:rPr>
          <w:spacing w:val="-6"/>
        </w:rPr>
        <w:t xml:space="preserve"> </w:t>
      </w:r>
      <w:r>
        <w:t>Μεταπτυχιακών</w:t>
      </w:r>
      <w:r>
        <w:rPr>
          <w:spacing w:val="-2"/>
        </w:rPr>
        <w:t xml:space="preserve"> </w:t>
      </w:r>
      <w:r>
        <w:t>Σπουδών</w:t>
      </w:r>
      <w:r>
        <w:rPr>
          <w:spacing w:val="-3"/>
        </w:rPr>
        <w:t xml:space="preserve"> </w:t>
      </w:r>
      <w:r>
        <w:t>πρέπει</w:t>
      </w:r>
      <w:r>
        <w:rPr>
          <w:spacing w:val="-6"/>
        </w:rPr>
        <w:t xml:space="preserve"> </w:t>
      </w:r>
      <w:r>
        <w:t>να</w:t>
      </w:r>
      <w:r>
        <w:rPr>
          <w:spacing w:val="-2"/>
        </w:rPr>
        <w:t xml:space="preserve"> υποβάλουν</w:t>
      </w:r>
    </w:p>
    <w:p w:rsidR="003C4C0D" w:rsidRDefault="00E43F67">
      <w:pPr>
        <w:ind w:left="826" w:right="307"/>
        <w:jc w:val="both"/>
        <w:rPr>
          <w:b/>
          <w:sz w:val="24"/>
        </w:rPr>
      </w:pPr>
      <w:r>
        <w:rPr>
          <w:sz w:val="24"/>
        </w:rPr>
        <w:t>ηλεκτρονικά την αίτηση</w:t>
      </w:r>
      <w:r>
        <w:rPr>
          <w:spacing w:val="-1"/>
          <w:sz w:val="24"/>
        </w:rPr>
        <w:t xml:space="preserve"> </w:t>
      </w:r>
      <w:r>
        <w:rPr>
          <w:sz w:val="24"/>
        </w:rPr>
        <w:t xml:space="preserve">υποψηφιότητας σε μορφή </w:t>
      </w:r>
      <w:proofErr w:type="spellStart"/>
      <w:r>
        <w:rPr>
          <w:sz w:val="24"/>
        </w:rPr>
        <w:t>pdf</w:t>
      </w:r>
      <w:proofErr w:type="spellEnd"/>
      <w:r>
        <w:rPr>
          <w:sz w:val="24"/>
        </w:rPr>
        <w:t xml:space="preserve"> μέσω της πλατφόρμας: </w:t>
      </w:r>
      <w:hyperlink r:id="rId7">
        <w:r>
          <w:rPr>
            <w:b/>
            <w:color w:val="0000FF"/>
            <w:sz w:val="24"/>
          </w:rPr>
          <w:t>https://</w:t>
        </w:r>
      </w:hyperlink>
      <w:r>
        <w:rPr>
          <w:b/>
          <w:color w:val="0000FF"/>
          <w:sz w:val="24"/>
        </w:rPr>
        <w:t xml:space="preserve"> </w:t>
      </w:r>
      <w:hyperlink r:id="rId8">
        <w:r>
          <w:rPr>
            <w:b/>
            <w:color w:val="0000FF"/>
            <w:sz w:val="24"/>
          </w:rPr>
          <w:t>matrix.upatras.gr/</w:t>
        </w:r>
        <w:proofErr w:type="spellStart"/>
        <w:r>
          <w:rPr>
            <w:b/>
            <w:color w:val="0000FF"/>
            <w:sz w:val="24"/>
          </w:rPr>
          <w:t>sap</w:t>
        </w:r>
        <w:proofErr w:type="spellEnd"/>
        <w:r>
          <w:rPr>
            <w:b/>
            <w:color w:val="0000FF"/>
            <w:sz w:val="24"/>
          </w:rPr>
          <w:t>/</w:t>
        </w:r>
        <w:proofErr w:type="spellStart"/>
        <w:r>
          <w:rPr>
            <w:b/>
            <w:color w:val="0000FF"/>
            <w:sz w:val="24"/>
          </w:rPr>
          <w:t>bc</w:t>
        </w:r>
        <w:proofErr w:type="spellEnd"/>
        <w:r>
          <w:rPr>
            <w:b/>
            <w:color w:val="0000FF"/>
            <w:sz w:val="24"/>
          </w:rPr>
          <w:t>/</w:t>
        </w:r>
        <w:proofErr w:type="spellStart"/>
        <w:r>
          <w:rPr>
            <w:b/>
            <w:color w:val="0000FF"/>
            <w:sz w:val="24"/>
          </w:rPr>
          <w:t>webdynpro</w:t>
        </w:r>
        <w:proofErr w:type="spellEnd"/>
        <w:r>
          <w:rPr>
            <w:b/>
            <w:color w:val="0000FF"/>
            <w:sz w:val="24"/>
          </w:rPr>
          <w:t>/</w:t>
        </w:r>
        <w:proofErr w:type="spellStart"/>
        <w:r>
          <w:rPr>
            <w:b/>
            <w:color w:val="0000FF"/>
            <w:sz w:val="24"/>
          </w:rPr>
          <w:t>sap</w:t>
        </w:r>
        <w:proofErr w:type="spellEnd"/>
        <w:r>
          <w:rPr>
            <w:b/>
            <w:color w:val="0000FF"/>
            <w:sz w:val="24"/>
          </w:rPr>
          <w:t>/</w:t>
        </w:r>
        <w:proofErr w:type="spellStart"/>
        <w:r>
          <w:rPr>
            <w:b/>
            <w:color w:val="0000FF"/>
            <w:sz w:val="24"/>
          </w:rPr>
          <w:t>zups_pg_adm</w:t>
        </w:r>
        <w:proofErr w:type="spellEnd"/>
        <w:r>
          <w:rPr>
            <w:b/>
            <w:color w:val="0000FF"/>
            <w:sz w:val="24"/>
          </w:rPr>
          <w:t>#</w:t>
        </w:r>
      </w:hyperlink>
      <w:r>
        <w:rPr>
          <w:b/>
          <w:color w:val="0000FF"/>
          <w:spacing w:val="-4"/>
          <w:sz w:val="24"/>
        </w:rPr>
        <w:t xml:space="preserve"> </w:t>
      </w:r>
      <w:r>
        <w:rPr>
          <w:b/>
          <w:sz w:val="24"/>
        </w:rPr>
        <w:t>από</w:t>
      </w:r>
      <w:r>
        <w:rPr>
          <w:b/>
          <w:spacing w:val="-5"/>
          <w:sz w:val="24"/>
        </w:rPr>
        <w:t xml:space="preserve"> </w:t>
      </w:r>
      <w:r>
        <w:rPr>
          <w:b/>
          <w:sz w:val="24"/>
        </w:rPr>
        <w:t>τις</w:t>
      </w:r>
      <w:r>
        <w:rPr>
          <w:b/>
          <w:spacing w:val="-14"/>
          <w:sz w:val="24"/>
        </w:rPr>
        <w:t xml:space="preserve"> </w:t>
      </w:r>
      <w:r>
        <w:rPr>
          <w:b/>
          <w:sz w:val="24"/>
        </w:rPr>
        <w:t>05/06/2024</w:t>
      </w:r>
      <w:r>
        <w:rPr>
          <w:b/>
          <w:spacing w:val="-6"/>
          <w:sz w:val="24"/>
        </w:rPr>
        <w:t xml:space="preserve"> </w:t>
      </w:r>
      <w:r>
        <w:rPr>
          <w:b/>
          <w:sz w:val="24"/>
        </w:rPr>
        <w:t>έως</w:t>
      </w:r>
      <w:r>
        <w:rPr>
          <w:b/>
          <w:spacing w:val="29"/>
          <w:sz w:val="24"/>
        </w:rPr>
        <w:t xml:space="preserve"> </w:t>
      </w:r>
      <w:r>
        <w:rPr>
          <w:b/>
          <w:sz w:val="24"/>
        </w:rPr>
        <w:t xml:space="preserve">τις 12/07/2024. </w:t>
      </w:r>
      <w:r>
        <w:rPr>
          <w:sz w:val="24"/>
        </w:rPr>
        <w:t>Οι</w:t>
      </w:r>
      <w:r>
        <w:rPr>
          <w:spacing w:val="40"/>
          <w:sz w:val="24"/>
        </w:rPr>
        <w:t xml:space="preserve"> </w:t>
      </w:r>
      <w:r>
        <w:rPr>
          <w:sz w:val="24"/>
        </w:rPr>
        <w:t>επιλεγέντες</w:t>
      </w:r>
      <w:r>
        <w:rPr>
          <w:spacing w:val="40"/>
          <w:sz w:val="24"/>
        </w:rPr>
        <w:t xml:space="preserve"> </w:t>
      </w:r>
      <w:r>
        <w:rPr>
          <w:sz w:val="24"/>
        </w:rPr>
        <w:t>θα</w:t>
      </w:r>
      <w:r>
        <w:rPr>
          <w:spacing w:val="40"/>
          <w:sz w:val="24"/>
        </w:rPr>
        <w:t xml:space="preserve"> </w:t>
      </w:r>
      <w:r>
        <w:rPr>
          <w:sz w:val="24"/>
        </w:rPr>
        <w:t>πρέπει</w:t>
      </w:r>
      <w:r>
        <w:rPr>
          <w:spacing w:val="40"/>
          <w:sz w:val="24"/>
        </w:rPr>
        <w:t xml:space="preserve"> </w:t>
      </w:r>
      <w:r>
        <w:rPr>
          <w:sz w:val="24"/>
        </w:rPr>
        <w:t>να</w:t>
      </w:r>
      <w:r>
        <w:rPr>
          <w:spacing w:val="40"/>
          <w:sz w:val="24"/>
        </w:rPr>
        <w:t xml:space="preserve"> </w:t>
      </w:r>
      <w:r>
        <w:rPr>
          <w:sz w:val="24"/>
        </w:rPr>
        <w:t>εγγραφούν</w:t>
      </w:r>
      <w:r>
        <w:rPr>
          <w:spacing w:val="40"/>
          <w:sz w:val="24"/>
        </w:rPr>
        <w:t xml:space="preserve"> </w:t>
      </w:r>
      <w:r>
        <w:rPr>
          <w:sz w:val="24"/>
        </w:rPr>
        <w:t>ως</w:t>
      </w:r>
      <w:r>
        <w:rPr>
          <w:spacing w:val="40"/>
          <w:sz w:val="24"/>
        </w:rPr>
        <w:t xml:space="preserve"> </w:t>
      </w:r>
      <w:r>
        <w:rPr>
          <w:sz w:val="24"/>
        </w:rPr>
        <w:t xml:space="preserve">τις </w:t>
      </w:r>
      <w:r>
        <w:rPr>
          <w:b/>
          <w:sz w:val="24"/>
        </w:rPr>
        <w:t>20/09/2024.</w:t>
      </w:r>
    </w:p>
    <w:p w:rsidR="003C4C0D" w:rsidRDefault="00E43F67">
      <w:pPr>
        <w:pStyle w:val="a3"/>
        <w:spacing w:line="292" w:lineRule="exact"/>
        <w:ind w:left="826"/>
        <w:jc w:val="both"/>
      </w:pPr>
      <w:r>
        <w:t>Τα</w:t>
      </w:r>
      <w:r>
        <w:rPr>
          <w:spacing w:val="-2"/>
        </w:rPr>
        <w:t xml:space="preserve"> </w:t>
      </w:r>
      <w:r>
        <w:t>δικαιολογητικά</w:t>
      </w:r>
      <w:r>
        <w:rPr>
          <w:spacing w:val="-2"/>
        </w:rPr>
        <w:t xml:space="preserve"> </w:t>
      </w:r>
      <w:r>
        <w:t>που</w:t>
      </w:r>
      <w:r>
        <w:rPr>
          <w:spacing w:val="-1"/>
        </w:rPr>
        <w:t xml:space="preserve"> </w:t>
      </w:r>
      <w:r>
        <w:t>πρέπει</w:t>
      </w:r>
      <w:r>
        <w:rPr>
          <w:spacing w:val="-5"/>
        </w:rPr>
        <w:t xml:space="preserve"> </w:t>
      </w:r>
      <w:r>
        <w:t>να</w:t>
      </w:r>
      <w:r>
        <w:rPr>
          <w:spacing w:val="-6"/>
        </w:rPr>
        <w:t xml:space="preserve"> </w:t>
      </w:r>
      <w:r>
        <w:t>καταθέσουν</w:t>
      </w:r>
      <w:r>
        <w:rPr>
          <w:spacing w:val="-3"/>
        </w:rPr>
        <w:t xml:space="preserve"> </w:t>
      </w:r>
      <w:r>
        <w:t>οι</w:t>
      </w:r>
      <w:r>
        <w:rPr>
          <w:spacing w:val="-7"/>
        </w:rPr>
        <w:t xml:space="preserve"> </w:t>
      </w:r>
      <w:r>
        <w:t>υποψήφιοι</w:t>
      </w:r>
      <w:r>
        <w:rPr>
          <w:spacing w:val="-3"/>
        </w:rPr>
        <w:t xml:space="preserve"> </w:t>
      </w:r>
      <w:r>
        <w:t>ηλεκτρονικά</w:t>
      </w:r>
      <w:r>
        <w:rPr>
          <w:spacing w:val="-2"/>
        </w:rPr>
        <w:t xml:space="preserve"> </w:t>
      </w:r>
      <w:r>
        <w:t>σε</w:t>
      </w:r>
      <w:r>
        <w:rPr>
          <w:spacing w:val="-2"/>
        </w:rPr>
        <w:t xml:space="preserve"> </w:t>
      </w:r>
      <w:r>
        <w:t>μορφή</w:t>
      </w:r>
      <w:r>
        <w:rPr>
          <w:spacing w:val="37"/>
        </w:rPr>
        <w:t xml:space="preserve"> </w:t>
      </w:r>
      <w:proofErr w:type="spellStart"/>
      <w:r>
        <w:rPr>
          <w:spacing w:val="-5"/>
        </w:rPr>
        <w:t>pdf</w:t>
      </w:r>
      <w:proofErr w:type="spellEnd"/>
    </w:p>
    <w:p w:rsidR="003C4C0D" w:rsidRDefault="00E43F67">
      <w:pPr>
        <w:pStyle w:val="a3"/>
        <w:ind w:left="826"/>
        <w:jc w:val="both"/>
      </w:pPr>
      <w:r>
        <w:t>μέσω</w:t>
      </w:r>
      <w:r>
        <w:rPr>
          <w:spacing w:val="-2"/>
        </w:rPr>
        <w:t xml:space="preserve"> </w:t>
      </w:r>
      <w:r>
        <w:t>της</w:t>
      </w:r>
      <w:r>
        <w:rPr>
          <w:spacing w:val="-3"/>
        </w:rPr>
        <w:t xml:space="preserve"> </w:t>
      </w:r>
      <w:r>
        <w:t>ανωτέρω</w:t>
      </w:r>
      <w:r>
        <w:rPr>
          <w:spacing w:val="-2"/>
        </w:rPr>
        <w:t xml:space="preserve"> </w:t>
      </w:r>
      <w:r>
        <w:t>πλατφόρμας</w:t>
      </w:r>
      <w:r>
        <w:rPr>
          <w:spacing w:val="-2"/>
        </w:rPr>
        <w:t xml:space="preserve"> </w:t>
      </w:r>
      <w:r>
        <w:t>είναι</w:t>
      </w:r>
      <w:r>
        <w:rPr>
          <w:spacing w:val="-4"/>
        </w:rPr>
        <w:t xml:space="preserve"> </w:t>
      </w:r>
      <w:r>
        <w:t>τα</w:t>
      </w:r>
      <w:r>
        <w:rPr>
          <w:spacing w:val="-1"/>
        </w:rPr>
        <w:t xml:space="preserve"> </w:t>
      </w:r>
      <w:r>
        <w:rPr>
          <w:spacing w:val="-2"/>
        </w:rPr>
        <w:t>ακόλουθα:</w:t>
      </w:r>
    </w:p>
    <w:p w:rsidR="003C4C0D" w:rsidRDefault="00E43F67">
      <w:pPr>
        <w:pStyle w:val="a4"/>
        <w:numPr>
          <w:ilvl w:val="0"/>
          <w:numId w:val="2"/>
        </w:numPr>
        <w:tabs>
          <w:tab w:val="left" w:pos="1545"/>
        </w:tabs>
        <w:ind w:left="1545" w:hanging="359"/>
        <w:rPr>
          <w:sz w:val="24"/>
        </w:rPr>
      </w:pPr>
      <w:r>
        <w:rPr>
          <w:sz w:val="24"/>
        </w:rPr>
        <w:t>αίτηση</w:t>
      </w:r>
      <w:r>
        <w:rPr>
          <w:spacing w:val="-4"/>
          <w:sz w:val="24"/>
        </w:rPr>
        <w:t xml:space="preserve"> </w:t>
      </w:r>
      <w:r>
        <w:rPr>
          <w:sz w:val="24"/>
        </w:rPr>
        <w:t>συμμετοχής</w:t>
      </w:r>
      <w:r>
        <w:rPr>
          <w:spacing w:val="-5"/>
          <w:sz w:val="24"/>
        </w:rPr>
        <w:t xml:space="preserve"> </w:t>
      </w:r>
      <w:r>
        <w:rPr>
          <w:sz w:val="24"/>
        </w:rPr>
        <w:t>σε</w:t>
      </w:r>
      <w:r>
        <w:rPr>
          <w:spacing w:val="-2"/>
          <w:sz w:val="24"/>
        </w:rPr>
        <w:t xml:space="preserve"> </w:t>
      </w:r>
      <w:r>
        <w:rPr>
          <w:sz w:val="24"/>
        </w:rPr>
        <w:t>μορφή</w:t>
      </w:r>
      <w:r>
        <w:rPr>
          <w:spacing w:val="-2"/>
          <w:sz w:val="24"/>
        </w:rPr>
        <w:t xml:space="preserve"> </w:t>
      </w:r>
      <w:proofErr w:type="spellStart"/>
      <w:r>
        <w:rPr>
          <w:sz w:val="24"/>
        </w:rPr>
        <w:t>pdf</w:t>
      </w:r>
      <w:proofErr w:type="spellEnd"/>
      <w:r>
        <w:rPr>
          <w:sz w:val="24"/>
        </w:rPr>
        <w:t>.</w:t>
      </w:r>
      <w:r>
        <w:rPr>
          <w:spacing w:val="-4"/>
          <w:sz w:val="24"/>
        </w:rPr>
        <w:t xml:space="preserve"> </w:t>
      </w:r>
      <w:r>
        <w:rPr>
          <w:sz w:val="24"/>
        </w:rPr>
        <w:t>(ηλεκτρονικά</w:t>
      </w:r>
      <w:r>
        <w:rPr>
          <w:spacing w:val="-5"/>
          <w:sz w:val="24"/>
        </w:rPr>
        <w:t xml:space="preserve"> </w:t>
      </w:r>
      <w:r>
        <w:rPr>
          <w:sz w:val="24"/>
        </w:rPr>
        <w:t>ή/και</w:t>
      </w:r>
      <w:r>
        <w:rPr>
          <w:spacing w:val="-4"/>
          <w:sz w:val="24"/>
        </w:rPr>
        <w:t xml:space="preserve"> </w:t>
      </w:r>
      <w:r>
        <w:rPr>
          <w:sz w:val="24"/>
        </w:rPr>
        <w:t>σε</w:t>
      </w:r>
      <w:r>
        <w:rPr>
          <w:spacing w:val="-2"/>
          <w:sz w:val="24"/>
        </w:rPr>
        <w:t xml:space="preserve"> </w:t>
      </w:r>
      <w:r>
        <w:rPr>
          <w:sz w:val="24"/>
        </w:rPr>
        <w:t>έντυπη</w:t>
      </w:r>
      <w:r>
        <w:rPr>
          <w:spacing w:val="-2"/>
          <w:sz w:val="24"/>
        </w:rPr>
        <w:t xml:space="preserve"> μορφή),</w:t>
      </w:r>
    </w:p>
    <w:p w:rsidR="003C4C0D" w:rsidRDefault="00E43F67">
      <w:pPr>
        <w:pStyle w:val="a4"/>
        <w:numPr>
          <w:ilvl w:val="0"/>
          <w:numId w:val="2"/>
        </w:numPr>
        <w:tabs>
          <w:tab w:val="left" w:pos="1545"/>
        </w:tabs>
        <w:ind w:left="1545" w:hanging="359"/>
        <w:rPr>
          <w:sz w:val="24"/>
        </w:rPr>
      </w:pPr>
      <w:r>
        <w:rPr>
          <w:sz w:val="24"/>
        </w:rPr>
        <w:t>αντίγραφο</w:t>
      </w:r>
      <w:r>
        <w:rPr>
          <w:spacing w:val="-5"/>
          <w:sz w:val="24"/>
        </w:rPr>
        <w:t xml:space="preserve"> </w:t>
      </w:r>
      <w:r>
        <w:rPr>
          <w:sz w:val="24"/>
        </w:rPr>
        <w:t>πτυχίου</w:t>
      </w:r>
      <w:r>
        <w:rPr>
          <w:spacing w:val="-4"/>
          <w:sz w:val="24"/>
        </w:rPr>
        <w:t xml:space="preserve"> </w:t>
      </w:r>
      <w:r>
        <w:rPr>
          <w:sz w:val="24"/>
        </w:rPr>
        <w:t>ή</w:t>
      </w:r>
      <w:r>
        <w:rPr>
          <w:spacing w:val="-4"/>
          <w:sz w:val="24"/>
        </w:rPr>
        <w:t xml:space="preserve"> </w:t>
      </w:r>
      <w:r>
        <w:rPr>
          <w:sz w:val="24"/>
        </w:rPr>
        <w:t>βεβαίωση</w:t>
      </w:r>
      <w:r>
        <w:rPr>
          <w:spacing w:val="-4"/>
          <w:sz w:val="24"/>
        </w:rPr>
        <w:t xml:space="preserve"> </w:t>
      </w:r>
      <w:r>
        <w:rPr>
          <w:sz w:val="24"/>
        </w:rPr>
        <w:t>περάτωσης</w:t>
      </w:r>
      <w:r>
        <w:rPr>
          <w:spacing w:val="-4"/>
          <w:sz w:val="24"/>
        </w:rPr>
        <w:t xml:space="preserve"> </w:t>
      </w:r>
      <w:r>
        <w:rPr>
          <w:spacing w:val="-2"/>
          <w:sz w:val="24"/>
        </w:rPr>
        <w:t>σπουδών,</w:t>
      </w:r>
    </w:p>
    <w:p w:rsidR="003C4C0D" w:rsidRDefault="00E43F67">
      <w:pPr>
        <w:pStyle w:val="a4"/>
        <w:numPr>
          <w:ilvl w:val="0"/>
          <w:numId w:val="2"/>
        </w:numPr>
        <w:tabs>
          <w:tab w:val="left" w:pos="1545"/>
        </w:tabs>
        <w:ind w:left="1545" w:hanging="359"/>
        <w:rPr>
          <w:sz w:val="24"/>
        </w:rPr>
      </w:pPr>
      <w:r>
        <w:rPr>
          <w:sz w:val="24"/>
        </w:rPr>
        <w:t>πιστοποιητικό</w:t>
      </w:r>
      <w:r>
        <w:rPr>
          <w:spacing w:val="-7"/>
          <w:sz w:val="24"/>
        </w:rPr>
        <w:t xml:space="preserve"> </w:t>
      </w:r>
      <w:r>
        <w:rPr>
          <w:sz w:val="24"/>
        </w:rPr>
        <w:t>αναλυτικής</w:t>
      </w:r>
      <w:r>
        <w:rPr>
          <w:spacing w:val="-6"/>
          <w:sz w:val="24"/>
        </w:rPr>
        <w:t xml:space="preserve"> </w:t>
      </w:r>
      <w:r>
        <w:rPr>
          <w:spacing w:val="-2"/>
          <w:sz w:val="24"/>
        </w:rPr>
        <w:t>βαθμολογίας.</w:t>
      </w:r>
    </w:p>
    <w:p w:rsidR="003C4C0D" w:rsidRDefault="00E43F67">
      <w:pPr>
        <w:pStyle w:val="a4"/>
        <w:numPr>
          <w:ilvl w:val="0"/>
          <w:numId w:val="2"/>
        </w:numPr>
        <w:tabs>
          <w:tab w:val="left" w:pos="1546"/>
        </w:tabs>
        <w:ind w:right="254"/>
        <w:rPr>
          <w:sz w:val="24"/>
        </w:rPr>
      </w:pPr>
      <w:r>
        <w:rPr>
          <w:sz w:val="24"/>
        </w:rPr>
        <w:t>αναλυτικό</w:t>
      </w:r>
      <w:r>
        <w:rPr>
          <w:spacing w:val="-3"/>
          <w:sz w:val="24"/>
        </w:rPr>
        <w:t xml:space="preserve"> </w:t>
      </w:r>
      <w:r>
        <w:rPr>
          <w:sz w:val="24"/>
        </w:rPr>
        <w:t>βιογραφικό</w:t>
      </w:r>
      <w:r>
        <w:rPr>
          <w:spacing w:val="-3"/>
          <w:sz w:val="24"/>
        </w:rPr>
        <w:t xml:space="preserve"> </w:t>
      </w:r>
      <w:r>
        <w:rPr>
          <w:sz w:val="24"/>
        </w:rPr>
        <w:t>σημείωμα</w:t>
      </w:r>
      <w:r>
        <w:rPr>
          <w:spacing w:val="-3"/>
          <w:sz w:val="24"/>
        </w:rPr>
        <w:t xml:space="preserve"> </w:t>
      </w:r>
      <w:r>
        <w:rPr>
          <w:sz w:val="24"/>
        </w:rPr>
        <w:t>στη</w:t>
      </w:r>
      <w:r>
        <w:rPr>
          <w:spacing w:val="-3"/>
          <w:sz w:val="24"/>
        </w:rPr>
        <w:t xml:space="preserve"> </w:t>
      </w:r>
      <w:r>
        <w:rPr>
          <w:sz w:val="24"/>
        </w:rPr>
        <w:t>φόρμα</w:t>
      </w:r>
      <w:r>
        <w:rPr>
          <w:spacing w:val="-3"/>
          <w:sz w:val="24"/>
        </w:rPr>
        <w:t xml:space="preserve"> </w:t>
      </w:r>
      <w:r>
        <w:rPr>
          <w:sz w:val="24"/>
        </w:rPr>
        <w:t>του</w:t>
      </w:r>
      <w:r>
        <w:rPr>
          <w:spacing w:val="-3"/>
          <w:sz w:val="24"/>
        </w:rPr>
        <w:t xml:space="preserve"> </w:t>
      </w:r>
      <w:proofErr w:type="spellStart"/>
      <w:r>
        <w:rPr>
          <w:sz w:val="24"/>
        </w:rPr>
        <w:t>europass</w:t>
      </w:r>
      <w:proofErr w:type="spellEnd"/>
      <w:r>
        <w:rPr>
          <w:sz w:val="24"/>
        </w:rPr>
        <w:t>,</w:t>
      </w:r>
      <w:r>
        <w:rPr>
          <w:spacing w:val="-4"/>
          <w:sz w:val="24"/>
        </w:rPr>
        <w:t xml:space="preserve"> </w:t>
      </w:r>
      <w:r>
        <w:rPr>
          <w:sz w:val="24"/>
        </w:rPr>
        <w:t>(αναφορά</w:t>
      </w:r>
      <w:r>
        <w:rPr>
          <w:spacing w:val="-6"/>
          <w:sz w:val="24"/>
        </w:rPr>
        <w:t xml:space="preserve"> </w:t>
      </w:r>
      <w:r>
        <w:rPr>
          <w:sz w:val="24"/>
        </w:rPr>
        <w:t xml:space="preserve">αναλυτικά σε σπουδές, διδακτική ή και επαγγελματική εμπειρία, επιστημονική </w:t>
      </w:r>
      <w:r>
        <w:rPr>
          <w:spacing w:val="-2"/>
          <w:sz w:val="24"/>
        </w:rPr>
        <w:t>δραστηριότητα),</w:t>
      </w:r>
    </w:p>
    <w:p w:rsidR="003C4C0D" w:rsidRDefault="00E43F67">
      <w:pPr>
        <w:pStyle w:val="a4"/>
        <w:numPr>
          <w:ilvl w:val="0"/>
          <w:numId w:val="2"/>
        </w:numPr>
        <w:tabs>
          <w:tab w:val="left" w:pos="1545"/>
        </w:tabs>
        <w:spacing w:before="1"/>
        <w:ind w:left="1545" w:hanging="359"/>
        <w:rPr>
          <w:sz w:val="24"/>
        </w:rPr>
      </w:pPr>
      <w:r>
        <w:rPr>
          <w:sz w:val="24"/>
        </w:rPr>
        <w:t>αποδεικτικά</w:t>
      </w:r>
      <w:r>
        <w:rPr>
          <w:spacing w:val="-7"/>
          <w:sz w:val="24"/>
        </w:rPr>
        <w:t xml:space="preserve"> </w:t>
      </w:r>
      <w:r>
        <w:rPr>
          <w:sz w:val="24"/>
        </w:rPr>
        <w:t>ερευνητικής</w:t>
      </w:r>
      <w:r>
        <w:rPr>
          <w:spacing w:val="-6"/>
          <w:sz w:val="24"/>
        </w:rPr>
        <w:t xml:space="preserve"> </w:t>
      </w:r>
      <w:r>
        <w:rPr>
          <w:sz w:val="24"/>
        </w:rPr>
        <w:t>ή</w:t>
      </w:r>
      <w:r>
        <w:rPr>
          <w:spacing w:val="-5"/>
          <w:sz w:val="24"/>
        </w:rPr>
        <w:t xml:space="preserve"> </w:t>
      </w:r>
      <w:r>
        <w:rPr>
          <w:sz w:val="24"/>
        </w:rPr>
        <w:t>επαγγελματικής</w:t>
      </w:r>
      <w:r>
        <w:rPr>
          <w:spacing w:val="-6"/>
          <w:sz w:val="24"/>
        </w:rPr>
        <w:t xml:space="preserve"> </w:t>
      </w:r>
      <w:r>
        <w:rPr>
          <w:sz w:val="24"/>
        </w:rPr>
        <w:t>δραστηριότητας,</w:t>
      </w:r>
      <w:r>
        <w:rPr>
          <w:spacing w:val="-7"/>
          <w:sz w:val="24"/>
        </w:rPr>
        <w:t xml:space="preserve"> </w:t>
      </w:r>
      <w:r>
        <w:rPr>
          <w:sz w:val="24"/>
        </w:rPr>
        <w:t>(εάν</w:t>
      </w:r>
      <w:r>
        <w:rPr>
          <w:spacing w:val="-7"/>
          <w:sz w:val="24"/>
        </w:rPr>
        <w:t xml:space="preserve"> </w:t>
      </w:r>
      <w:r>
        <w:rPr>
          <w:spacing w:val="-2"/>
          <w:sz w:val="24"/>
        </w:rPr>
        <w:t>υπάρχουν),</w:t>
      </w:r>
    </w:p>
    <w:p w:rsidR="003C4C0D" w:rsidRDefault="00E43F67">
      <w:pPr>
        <w:pStyle w:val="a4"/>
        <w:numPr>
          <w:ilvl w:val="0"/>
          <w:numId w:val="2"/>
        </w:numPr>
        <w:tabs>
          <w:tab w:val="left" w:pos="1545"/>
        </w:tabs>
        <w:ind w:left="1545" w:hanging="359"/>
        <w:rPr>
          <w:sz w:val="24"/>
        </w:rPr>
      </w:pPr>
      <w:r>
        <w:rPr>
          <w:sz w:val="24"/>
        </w:rPr>
        <w:t>τουλάχιστον</w:t>
      </w:r>
      <w:r>
        <w:rPr>
          <w:spacing w:val="-6"/>
          <w:sz w:val="24"/>
        </w:rPr>
        <w:t xml:space="preserve"> </w:t>
      </w:r>
      <w:r>
        <w:rPr>
          <w:sz w:val="24"/>
        </w:rPr>
        <w:t>δύο</w:t>
      </w:r>
      <w:r>
        <w:rPr>
          <w:spacing w:val="-6"/>
          <w:sz w:val="24"/>
        </w:rPr>
        <w:t xml:space="preserve"> </w:t>
      </w:r>
      <w:r>
        <w:rPr>
          <w:sz w:val="24"/>
        </w:rPr>
        <w:t>συστατικές</w:t>
      </w:r>
      <w:r>
        <w:rPr>
          <w:spacing w:val="-6"/>
          <w:sz w:val="24"/>
        </w:rPr>
        <w:t xml:space="preserve"> </w:t>
      </w:r>
      <w:r>
        <w:rPr>
          <w:spacing w:val="-2"/>
          <w:sz w:val="24"/>
        </w:rPr>
        <w:t>επιστολές,</w:t>
      </w:r>
    </w:p>
    <w:p w:rsidR="003C4C0D" w:rsidRDefault="00E43F67">
      <w:pPr>
        <w:pStyle w:val="a4"/>
        <w:numPr>
          <w:ilvl w:val="0"/>
          <w:numId w:val="2"/>
        </w:numPr>
        <w:tabs>
          <w:tab w:val="left" w:pos="1545"/>
        </w:tabs>
        <w:ind w:left="1545" w:hanging="359"/>
        <w:rPr>
          <w:sz w:val="24"/>
        </w:rPr>
      </w:pPr>
      <w:r>
        <w:rPr>
          <w:sz w:val="24"/>
        </w:rPr>
        <w:t>αντίγραφο</w:t>
      </w:r>
      <w:r>
        <w:rPr>
          <w:spacing w:val="-6"/>
          <w:sz w:val="24"/>
        </w:rPr>
        <w:t xml:space="preserve"> </w:t>
      </w:r>
      <w:r>
        <w:rPr>
          <w:sz w:val="24"/>
        </w:rPr>
        <w:t>μεταπτυχιακού</w:t>
      </w:r>
      <w:r>
        <w:rPr>
          <w:spacing w:val="-3"/>
          <w:sz w:val="24"/>
        </w:rPr>
        <w:t xml:space="preserve"> </w:t>
      </w:r>
      <w:r>
        <w:rPr>
          <w:sz w:val="24"/>
        </w:rPr>
        <w:t>τίτλου</w:t>
      </w:r>
      <w:r>
        <w:rPr>
          <w:spacing w:val="-5"/>
          <w:sz w:val="24"/>
        </w:rPr>
        <w:t xml:space="preserve"> </w:t>
      </w:r>
      <w:r>
        <w:rPr>
          <w:sz w:val="24"/>
        </w:rPr>
        <w:t>ή</w:t>
      </w:r>
      <w:r>
        <w:rPr>
          <w:spacing w:val="-3"/>
          <w:sz w:val="24"/>
        </w:rPr>
        <w:t xml:space="preserve"> </w:t>
      </w:r>
      <w:r>
        <w:rPr>
          <w:sz w:val="24"/>
        </w:rPr>
        <w:t>διδακτορικού</w:t>
      </w:r>
      <w:r>
        <w:rPr>
          <w:spacing w:val="-4"/>
          <w:sz w:val="24"/>
        </w:rPr>
        <w:t xml:space="preserve"> </w:t>
      </w:r>
      <w:r>
        <w:rPr>
          <w:sz w:val="24"/>
        </w:rPr>
        <w:t>διπλώματος</w:t>
      </w:r>
      <w:r>
        <w:rPr>
          <w:spacing w:val="-4"/>
          <w:sz w:val="24"/>
        </w:rPr>
        <w:t xml:space="preserve"> </w:t>
      </w:r>
      <w:r>
        <w:rPr>
          <w:sz w:val="24"/>
        </w:rPr>
        <w:t>(εάν</w:t>
      </w:r>
      <w:r>
        <w:rPr>
          <w:spacing w:val="-3"/>
          <w:sz w:val="24"/>
        </w:rPr>
        <w:t xml:space="preserve"> </w:t>
      </w:r>
      <w:r>
        <w:rPr>
          <w:spacing w:val="-2"/>
          <w:sz w:val="24"/>
        </w:rPr>
        <w:t>υπάρχει),</w:t>
      </w:r>
    </w:p>
    <w:p w:rsidR="003C4C0D" w:rsidRDefault="00E43F67">
      <w:pPr>
        <w:pStyle w:val="a4"/>
        <w:numPr>
          <w:ilvl w:val="0"/>
          <w:numId w:val="2"/>
        </w:numPr>
        <w:tabs>
          <w:tab w:val="left" w:pos="1545"/>
        </w:tabs>
        <w:ind w:left="1545" w:hanging="359"/>
        <w:rPr>
          <w:sz w:val="24"/>
        </w:rPr>
      </w:pPr>
      <w:r>
        <w:rPr>
          <w:sz w:val="24"/>
        </w:rPr>
        <w:t>δημοσιεύσεις</w:t>
      </w:r>
      <w:r>
        <w:rPr>
          <w:spacing w:val="-4"/>
          <w:sz w:val="24"/>
        </w:rPr>
        <w:t xml:space="preserve"> </w:t>
      </w:r>
      <w:r>
        <w:rPr>
          <w:sz w:val="24"/>
        </w:rPr>
        <w:t>σε</w:t>
      </w:r>
      <w:r>
        <w:rPr>
          <w:spacing w:val="-3"/>
          <w:sz w:val="24"/>
        </w:rPr>
        <w:t xml:space="preserve"> </w:t>
      </w:r>
      <w:r>
        <w:rPr>
          <w:sz w:val="24"/>
        </w:rPr>
        <w:t>περιοδικά</w:t>
      </w:r>
      <w:r>
        <w:rPr>
          <w:spacing w:val="-3"/>
          <w:sz w:val="24"/>
        </w:rPr>
        <w:t xml:space="preserve"> </w:t>
      </w:r>
      <w:r>
        <w:rPr>
          <w:sz w:val="24"/>
        </w:rPr>
        <w:t>με</w:t>
      </w:r>
      <w:r>
        <w:rPr>
          <w:spacing w:val="-3"/>
          <w:sz w:val="24"/>
        </w:rPr>
        <w:t xml:space="preserve"> </w:t>
      </w:r>
      <w:r>
        <w:rPr>
          <w:sz w:val="24"/>
        </w:rPr>
        <w:t>κριτές</w:t>
      </w:r>
      <w:r>
        <w:rPr>
          <w:spacing w:val="-4"/>
          <w:sz w:val="24"/>
        </w:rPr>
        <w:t xml:space="preserve"> </w:t>
      </w:r>
      <w:r>
        <w:rPr>
          <w:sz w:val="24"/>
        </w:rPr>
        <w:t>(εάν</w:t>
      </w:r>
      <w:r>
        <w:rPr>
          <w:spacing w:val="-2"/>
          <w:sz w:val="24"/>
        </w:rPr>
        <w:t xml:space="preserve"> υπάρχουν),</w:t>
      </w:r>
    </w:p>
    <w:p w:rsidR="003C4C0D" w:rsidRDefault="00E43F67">
      <w:pPr>
        <w:pStyle w:val="a4"/>
        <w:numPr>
          <w:ilvl w:val="0"/>
          <w:numId w:val="2"/>
        </w:numPr>
        <w:tabs>
          <w:tab w:val="left" w:pos="1545"/>
        </w:tabs>
        <w:ind w:left="1545" w:hanging="359"/>
        <w:rPr>
          <w:sz w:val="24"/>
        </w:rPr>
      </w:pPr>
      <w:r>
        <w:rPr>
          <w:sz w:val="24"/>
        </w:rPr>
        <w:t>φωτοτυπία</w:t>
      </w:r>
      <w:r>
        <w:rPr>
          <w:spacing w:val="-4"/>
          <w:sz w:val="24"/>
        </w:rPr>
        <w:t xml:space="preserve"> </w:t>
      </w:r>
      <w:r>
        <w:rPr>
          <w:sz w:val="24"/>
        </w:rPr>
        <w:t>δύο</w:t>
      </w:r>
      <w:r>
        <w:rPr>
          <w:spacing w:val="-4"/>
          <w:sz w:val="24"/>
        </w:rPr>
        <w:t xml:space="preserve"> </w:t>
      </w:r>
      <w:r>
        <w:rPr>
          <w:sz w:val="24"/>
        </w:rPr>
        <w:t>όψεων</w:t>
      </w:r>
      <w:r>
        <w:rPr>
          <w:spacing w:val="-5"/>
          <w:sz w:val="24"/>
        </w:rPr>
        <w:t xml:space="preserve"> </w:t>
      </w:r>
      <w:r>
        <w:rPr>
          <w:sz w:val="24"/>
        </w:rPr>
        <w:t>της</w:t>
      </w:r>
      <w:r>
        <w:rPr>
          <w:spacing w:val="-4"/>
          <w:sz w:val="24"/>
        </w:rPr>
        <w:t xml:space="preserve"> </w:t>
      </w:r>
      <w:r>
        <w:rPr>
          <w:sz w:val="24"/>
        </w:rPr>
        <w:t>αστυνομικής</w:t>
      </w:r>
      <w:r>
        <w:rPr>
          <w:spacing w:val="-4"/>
          <w:sz w:val="24"/>
        </w:rPr>
        <w:t xml:space="preserve"> </w:t>
      </w:r>
      <w:r>
        <w:rPr>
          <w:spacing w:val="-2"/>
          <w:sz w:val="24"/>
        </w:rPr>
        <w:t>ταυτότητας,</w:t>
      </w:r>
    </w:p>
    <w:p w:rsidR="003C4C0D" w:rsidRDefault="00E43F67">
      <w:pPr>
        <w:pStyle w:val="a4"/>
        <w:numPr>
          <w:ilvl w:val="0"/>
          <w:numId w:val="2"/>
        </w:numPr>
        <w:tabs>
          <w:tab w:val="left" w:pos="1544"/>
        </w:tabs>
        <w:ind w:left="1544" w:hanging="358"/>
        <w:rPr>
          <w:sz w:val="24"/>
        </w:rPr>
      </w:pPr>
      <w:r>
        <w:rPr>
          <w:sz w:val="24"/>
        </w:rPr>
        <w:t>αντίγραφο</w:t>
      </w:r>
      <w:r>
        <w:rPr>
          <w:spacing w:val="-5"/>
          <w:sz w:val="24"/>
        </w:rPr>
        <w:t xml:space="preserve"> </w:t>
      </w:r>
      <w:r>
        <w:rPr>
          <w:sz w:val="24"/>
        </w:rPr>
        <w:t>πιστοποιητικού</w:t>
      </w:r>
      <w:r>
        <w:rPr>
          <w:spacing w:val="-3"/>
          <w:sz w:val="24"/>
        </w:rPr>
        <w:t xml:space="preserve"> </w:t>
      </w:r>
      <w:r>
        <w:rPr>
          <w:sz w:val="24"/>
        </w:rPr>
        <w:t>γνώσης</w:t>
      </w:r>
      <w:r>
        <w:rPr>
          <w:spacing w:val="-5"/>
          <w:sz w:val="24"/>
        </w:rPr>
        <w:t xml:space="preserve"> </w:t>
      </w:r>
      <w:r>
        <w:rPr>
          <w:sz w:val="24"/>
        </w:rPr>
        <w:t>ξένης</w:t>
      </w:r>
      <w:r>
        <w:rPr>
          <w:spacing w:val="-6"/>
          <w:sz w:val="24"/>
        </w:rPr>
        <w:t xml:space="preserve"> </w:t>
      </w:r>
      <w:r>
        <w:rPr>
          <w:sz w:val="24"/>
        </w:rPr>
        <w:t>γλώσσας</w:t>
      </w:r>
      <w:r>
        <w:rPr>
          <w:spacing w:val="-3"/>
          <w:sz w:val="24"/>
        </w:rPr>
        <w:t xml:space="preserve"> </w:t>
      </w:r>
      <w:r>
        <w:rPr>
          <w:sz w:val="24"/>
        </w:rPr>
        <w:t>η</w:t>
      </w:r>
      <w:r>
        <w:rPr>
          <w:spacing w:val="-5"/>
          <w:sz w:val="24"/>
        </w:rPr>
        <w:t xml:space="preserve"> </w:t>
      </w:r>
      <w:r>
        <w:rPr>
          <w:sz w:val="24"/>
        </w:rPr>
        <w:t>οποία</w:t>
      </w:r>
      <w:r>
        <w:rPr>
          <w:spacing w:val="-2"/>
          <w:sz w:val="24"/>
        </w:rPr>
        <w:t xml:space="preserve"> πιστοποιείται</w:t>
      </w:r>
    </w:p>
    <w:p w:rsidR="003C4C0D" w:rsidRDefault="003C4C0D">
      <w:pPr>
        <w:rPr>
          <w:sz w:val="24"/>
        </w:rPr>
        <w:sectPr w:rsidR="003C4C0D">
          <w:pgSz w:w="11920" w:h="16850"/>
          <w:pgMar w:top="1380" w:right="1120" w:bottom="0" w:left="1060" w:header="720" w:footer="720" w:gutter="0"/>
          <w:cols w:space="720"/>
        </w:sectPr>
      </w:pPr>
    </w:p>
    <w:p w:rsidR="003C4C0D" w:rsidRDefault="00E43F67">
      <w:pPr>
        <w:pStyle w:val="a3"/>
        <w:spacing w:before="39"/>
        <w:ind w:left="1546"/>
        <w:jc w:val="both"/>
      </w:pPr>
      <w:r>
        <w:lastRenderedPageBreak/>
        <w:t>σύμφωνα</w:t>
      </w:r>
      <w:r>
        <w:rPr>
          <w:spacing w:val="-1"/>
        </w:rPr>
        <w:t xml:space="preserve"> </w:t>
      </w:r>
      <w:r>
        <w:t>με</w:t>
      </w:r>
      <w:r>
        <w:rPr>
          <w:spacing w:val="-2"/>
        </w:rPr>
        <w:t xml:space="preserve"> </w:t>
      </w:r>
      <w:r>
        <w:t>το</w:t>
      </w:r>
      <w:r>
        <w:rPr>
          <w:spacing w:val="-2"/>
        </w:rPr>
        <w:t xml:space="preserve"> </w:t>
      </w:r>
      <w:r>
        <w:t>ΦΕΚ</w:t>
      </w:r>
      <w:r>
        <w:rPr>
          <w:spacing w:val="-1"/>
        </w:rPr>
        <w:t xml:space="preserve"> </w:t>
      </w:r>
      <w:r>
        <w:t>A’</w:t>
      </w:r>
      <w:r>
        <w:rPr>
          <w:spacing w:val="-3"/>
        </w:rPr>
        <w:t xml:space="preserve"> </w:t>
      </w:r>
      <w:r>
        <w:rPr>
          <w:spacing w:val="-2"/>
        </w:rPr>
        <w:t>232/2022</w:t>
      </w:r>
    </w:p>
    <w:p w:rsidR="003C4C0D" w:rsidRDefault="00E43F67">
      <w:pPr>
        <w:pStyle w:val="a4"/>
        <w:numPr>
          <w:ilvl w:val="0"/>
          <w:numId w:val="2"/>
        </w:numPr>
        <w:tabs>
          <w:tab w:val="left" w:pos="1544"/>
          <w:tab w:val="left" w:pos="1546"/>
        </w:tabs>
        <w:ind w:right="443"/>
        <w:jc w:val="both"/>
        <w:rPr>
          <w:sz w:val="24"/>
        </w:rPr>
      </w:pPr>
      <w:r>
        <w:rPr>
          <w:sz w:val="24"/>
        </w:rPr>
        <w:t>Σε περίπτωση επιλογής, υποχρέωση κατάθεσης υπεύθυνης δήλωσης ότι: "έχω διαβάσει</w:t>
      </w:r>
      <w:r>
        <w:rPr>
          <w:spacing w:val="-5"/>
          <w:sz w:val="24"/>
        </w:rPr>
        <w:t xml:space="preserve"> </w:t>
      </w:r>
      <w:r>
        <w:rPr>
          <w:sz w:val="24"/>
        </w:rPr>
        <w:t>και</w:t>
      </w:r>
      <w:r>
        <w:rPr>
          <w:spacing w:val="-5"/>
          <w:sz w:val="24"/>
        </w:rPr>
        <w:t xml:space="preserve"> </w:t>
      </w:r>
      <w:r>
        <w:rPr>
          <w:sz w:val="24"/>
        </w:rPr>
        <w:t>αποδέχομαι</w:t>
      </w:r>
      <w:r>
        <w:rPr>
          <w:spacing w:val="-5"/>
          <w:sz w:val="24"/>
        </w:rPr>
        <w:t xml:space="preserve"> </w:t>
      </w:r>
      <w:r>
        <w:rPr>
          <w:sz w:val="24"/>
        </w:rPr>
        <w:t>τον</w:t>
      </w:r>
      <w:r>
        <w:rPr>
          <w:spacing w:val="-3"/>
          <w:sz w:val="24"/>
        </w:rPr>
        <w:t xml:space="preserve"> </w:t>
      </w:r>
      <w:r>
        <w:rPr>
          <w:sz w:val="24"/>
        </w:rPr>
        <w:t>κανονισμό</w:t>
      </w:r>
      <w:r>
        <w:rPr>
          <w:spacing w:val="-3"/>
          <w:sz w:val="24"/>
        </w:rPr>
        <w:t xml:space="preserve"> </w:t>
      </w:r>
      <w:r>
        <w:rPr>
          <w:sz w:val="24"/>
        </w:rPr>
        <w:t>σπουδών</w:t>
      </w:r>
      <w:r>
        <w:rPr>
          <w:spacing w:val="-3"/>
          <w:sz w:val="24"/>
        </w:rPr>
        <w:t xml:space="preserve"> </w:t>
      </w:r>
      <w:r>
        <w:rPr>
          <w:sz w:val="24"/>
        </w:rPr>
        <w:t>του</w:t>
      </w:r>
      <w:r>
        <w:rPr>
          <w:spacing w:val="-6"/>
          <w:sz w:val="24"/>
        </w:rPr>
        <w:t xml:space="preserve"> </w:t>
      </w:r>
      <w:r>
        <w:rPr>
          <w:sz w:val="24"/>
        </w:rPr>
        <w:t>εν</w:t>
      </w:r>
      <w:r>
        <w:rPr>
          <w:spacing w:val="-3"/>
          <w:sz w:val="24"/>
        </w:rPr>
        <w:t xml:space="preserve"> </w:t>
      </w:r>
      <w:r>
        <w:rPr>
          <w:sz w:val="24"/>
        </w:rPr>
        <w:t>λόγω</w:t>
      </w:r>
      <w:r>
        <w:rPr>
          <w:spacing w:val="-3"/>
          <w:sz w:val="24"/>
        </w:rPr>
        <w:t xml:space="preserve"> </w:t>
      </w:r>
      <w:r>
        <w:rPr>
          <w:sz w:val="24"/>
        </w:rPr>
        <w:t>μεταπτυχιακού προγράμματος σπουδών”.</w:t>
      </w:r>
    </w:p>
    <w:p w:rsidR="003C4C0D" w:rsidRDefault="00E43F67">
      <w:pPr>
        <w:pStyle w:val="a3"/>
        <w:spacing w:before="292"/>
        <w:ind w:left="826"/>
      </w:pPr>
      <w:r>
        <w:t>Η</w:t>
      </w:r>
      <w:r>
        <w:rPr>
          <w:spacing w:val="-5"/>
        </w:rPr>
        <w:t xml:space="preserve"> </w:t>
      </w:r>
      <w:proofErr w:type="spellStart"/>
      <w:r>
        <w:t>μοριοδότηση</w:t>
      </w:r>
      <w:proofErr w:type="spellEnd"/>
      <w:r>
        <w:rPr>
          <w:spacing w:val="-5"/>
        </w:rPr>
        <w:t xml:space="preserve"> </w:t>
      </w:r>
      <w:r>
        <w:t>γίνεται</w:t>
      </w:r>
      <w:r>
        <w:rPr>
          <w:spacing w:val="-1"/>
        </w:rPr>
        <w:t xml:space="preserve"> </w:t>
      </w:r>
      <w:r>
        <w:t>με</w:t>
      </w:r>
      <w:r>
        <w:rPr>
          <w:spacing w:val="-4"/>
        </w:rPr>
        <w:t xml:space="preserve"> </w:t>
      </w:r>
      <w:r>
        <w:t>βάση</w:t>
      </w:r>
      <w:r>
        <w:rPr>
          <w:spacing w:val="-7"/>
        </w:rPr>
        <w:t xml:space="preserve"> </w:t>
      </w:r>
      <w:r>
        <w:t>το</w:t>
      </w:r>
      <w:r>
        <w:rPr>
          <w:spacing w:val="-4"/>
        </w:rPr>
        <w:t xml:space="preserve"> </w:t>
      </w:r>
      <w:r>
        <w:t>συνημμένο</w:t>
      </w:r>
      <w:r>
        <w:rPr>
          <w:spacing w:val="-2"/>
        </w:rPr>
        <w:t xml:space="preserve"> παράρτημα.</w:t>
      </w:r>
    </w:p>
    <w:p w:rsidR="003C4C0D" w:rsidRDefault="00E43F67">
      <w:pPr>
        <w:pStyle w:val="1"/>
        <w:spacing w:before="242"/>
      </w:pPr>
      <w:r>
        <w:rPr>
          <w:spacing w:val="-2"/>
        </w:rPr>
        <w:t>Δίδακτρα</w:t>
      </w:r>
    </w:p>
    <w:p w:rsidR="003C4C0D" w:rsidRDefault="00E43F67">
      <w:pPr>
        <w:pStyle w:val="a3"/>
        <w:spacing w:before="9" w:line="235" w:lineRule="auto"/>
        <w:ind w:left="826" w:right="285"/>
        <w:jc w:val="both"/>
      </w:pPr>
      <w:r>
        <w:t>Τα δίδακτρα ορίζονται σε 2.</w:t>
      </w:r>
      <w:r w:rsidR="00661F24">
        <w:t>5</w:t>
      </w:r>
      <w:r>
        <w:t>00 €</w:t>
      </w:r>
      <w:r>
        <w:rPr>
          <w:spacing w:val="-2"/>
        </w:rPr>
        <w:t xml:space="preserve"> </w:t>
      </w:r>
      <w:r>
        <w:t>(ευρώ)</w:t>
      </w:r>
      <w:r>
        <w:rPr>
          <w:spacing w:val="-3"/>
        </w:rPr>
        <w:t xml:space="preserve"> </w:t>
      </w:r>
      <w:r>
        <w:t>και</w:t>
      </w:r>
      <w:r>
        <w:rPr>
          <w:spacing w:val="-3"/>
        </w:rPr>
        <w:t xml:space="preserve"> </w:t>
      </w:r>
      <w:r>
        <w:t>καταβάλλονται σε δύο ισόποσες</w:t>
      </w:r>
      <w:r>
        <w:rPr>
          <w:spacing w:val="-3"/>
        </w:rPr>
        <w:t xml:space="preserve"> </w:t>
      </w:r>
      <w:r>
        <w:t xml:space="preserve">δόσεις. Η πρώτη δόση καταβάλλεται εντός δέκα (10) ημερολογιακών ημερών από την εγγραφή του μεταπτυχιακού φοιτητή και η δεύτερη δόση καταβάλλεται στην αρχή του 2ου ακαδημαϊκού εξαμήνου. Η καταβολή των τελών φοίτησης γίνεται στον Ειδικό </w:t>
      </w:r>
      <w:proofErr w:type="spellStart"/>
      <w:r>
        <w:t>Λογαρια</w:t>
      </w:r>
      <w:proofErr w:type="spellEnd"/>
      <w:r>
        <w:t xml:space="preserve">- </w:t>
      </w:r>
      <w:proofErr w:type="spellStart"/>
      <w:r>
        <w:t>σμό</w:t>
      </w:r>
      <w:proofErr w:type="spellEnd"/>
      <w:r>
        <w:rPr>
          <w:spacing w:val="-14"/>
        </w:rPr>
        <w:t xml:space="preserve"> </w:t>
      </w:r>
      <w:r>
        <w:t>Κονδυλίων</w:t>
      </w:r>
      <w:r>
        <w:rPr>
          <w:spacing w:val="-14"/>
        </w:rPr>
        <w:t xml:space="preserve"> </w:t>
      </w:r>
      <w:r>
        <w:t>Έρευνας</w:t>
      </w:r>
      <w:r>
        <w:rPr>
          <w:spacing w:val="-13"/>
        </w:rPr>
        <w:t xml:space="preserve"> </w:t>
      </w:r>
      <w:r>
        <w:t>(ΕΛΚΕ)</w:t>
      </w:r>
      <w:r>
        <w:rPr>
          <w:spacing w:val="-14"/>
        </w:rPr>
        <w:t xml:space="preserve"> </w:t>
      </w:r>
      <w:r>
        <w:t>του</w:t>
      </w:r>
      <w:r>
        <w:rPr>
          <w:spacing w:val="-13"/>
        </w:rPr>
        <w:t xml:space="preserve"> </w:t>
      </w:r>
      <w:r>
        <w:t>Πανεπιστημίου</w:t>
      </w:r>
      <w:r>
        <w:rPr>
          <w:spacing w:val="-13"/>
        </w:rPr>
        <w:t xml:space="preserve"> </w:t>
      </w:r>
      <w:r>
        <w:t>Πατρών,</w:t>
      </w:r>
      <w:r>
        <w:rPr>
          <w:spacing w:val="-13"/>
        </w:rPr>
        <w:t xml:space="preserve"> </w:t>
      </w:r>
      <w:r>
        <w:t>ο</w:t>
      </w:r>
      <w:r>
        <w:rPr>
          <w:spacing w:val="-13"/>
        </w:rPr>
        <w:t xml:space="preserve"> </w:t>
      </w:r>
      <w:r>
        <w:t>οποίος</w:t>
      </w:r>
      <w:r>
        <w:rPr>
          <w:spacing w:val="-13"/>
        </w:rPr>
        <w:t xml:space="preserve"> </w:t>
      </w:r>
      <w:r>
        <w:t>είναι</w:t>
      </w:r>
      <w:r>
        <w:rPr>
          <w:spacing w:val="-14"/>
        </w:rPr>
        <w:t xml:space="preserve"> </w:t>
      </w:r>
      <w:r>
        <w:t>αρμόδιος</w:t>
      </w:r>
      <w:r>
        <w:rPr>
          <w:spacing w:val="-12"/>
        </w:rPr>
        <w:t xml:space="preserve"> </w:t>
      </w:r>
      <w:r>
        <w:t>για τη διαχείρισή τους.</w:t>
      </w:r>
    </w:p>
    <w:p w:rsidR="003C4C0D" w:rsidRDefault="00E43F67">
      <w:pPr>
        <w:pStyle w:val="1"/>
        <w:spacing w:before="292"/>
      </w:pPr>
      <w:r>
        <w:rPr>
          <w:spacing w:val="-2"/>
        </w:rPr>
        <w:t>Υποτροφίες</w:t>
      </w:r>
    </w:p>
    <w:p w:rsidR="003C4C0D" w:rsidRDefault="00E43F67">
      <w:pPr>
        <w:pStyle w:val="a3"/>
        <w:ind w:left="826" w:right="306"/>
        <w:jc w:val="both"/>
      </w:pPr>
      <w:r>
        <w:t>Το ΔΠΜΣ παρέχει υποτροφίες, των οποίων η δυνατότητα χορήγησης, τα κριτήρια επιλογής καθώς και ο αριθμός θα καθορίζονται με απόφαση της Επιτροπής Προγράμματος Σπουδών.</w:t>
      </w:r>
    </w:p>
    <w:p w:rsidR="003C4C0D" w:rsidRDefault="00E43F67">
      <w:pPr>
        <w:spacing w:before="292"/>
        <w:ind w:left="824"/>
        <w:rPr>
          <w:sz w:val="24"/>
        </w:rPr>
      </w:pPr>
      <w:r>
        <w:rPr>
          <w:sz w:val="24"/>
        </w:rPr>
        <w:t>Επικοινωνία</w:t>
      </w:r>
      <w:r>
        <w:rPr>
          <w:spacing w:val="40"/>
          <w:sz w:val="24"/>
        </w:rPr>
        <w:t xml:space="preserve"> </w:t>
      </w:r>
      <w:r>
        <w:rPr>
          <w:sz w:val="24"/>
        </w:rPr>
        <w:t>και</w:t>
      </w:r>
      <w:r>
        <w:rPr>
          <w:spacing w:val="40"/>
          <w:sz w:val="24"/>
        </w:rPr>
        <w:t xml:space="preserve"> </w:t>
      </w:r>
      <w:r>
        <w:rPr>
          <w:sz w:val="24"/>
        </w:rPr>
        <w:t>πληροφορίες:</w:t>
      </w:r>
      <w:r>
        <w:rPr>
          <w:spacing w:val="40"/>
          <w:sz w:val="24"/>
        </w:rPr>
        <w:t xml:space="preserve"> </w:t>
      </w:r>
      <w:r>
        <w:rPr>
          <w:sz w:val="24"/>
        </w:rPr>
        <w:t>Γραμματεία</w:t>
      </w:r>
      <w:r>
        <w:rPr>
          <w:spacing w:val="40"/>
          <w:sz w:val="24"/>
        </w:rPr>
        <w:t xml:space="preserve"> </w:t>
      </w:r>
      <w:r>
        <w:rPr>
          <w:sz w:val="24"/>
        </w:rPr>
        <w:t>του</w:t>
      </w:r>
      <w:r>
        <w:rPr>
          <w:spacing w:val="40"/>
          <w:sz w:val="24"/>
        </w:rPr>
        <w:t xml:space="preserve"> </w:t>
      </w:r>
      <w:r>
        <w:rPr>
          <w:rFonts w:ascii="Arial" w:hAnsi="Arial"/>
          <w:b/>
          <w:i/>
          <w:sz w:val="24"/>
        </w:rPr>
        <w:t>ΤΜΗΜΑΤΟΣ</w:t>
      </w:r>
      <w:r>
        <w:rPr>
          <w:rFonts w:ascii="Arial" w:hAnsi="Arial"/>
          <w:b/>
          <w:i/>
          <w:spacing w:val="40"/>
          <w:sz w:val="24"/>
        </w:rPr>
        <w:t xml:space="preserve"> </w:t>
      </w:r>
      <w:r>
        <w:rPr>
          <w:rFonts w:ascii="Arial" w:hAnsi="Arial"/>
          <w:b/>
          <w:i/>
          <w:sz w:val="24"/>
        </w:rPr>
        <w:t>ΕΠΙΣΤΗΜΩΝ</w:t>
      </w:r>
      <w:r>
        <w:rPr>
          <w:rFonts w:ascii="Arial" w:hAnsi="Arial"/>
          <w:b/>
          <w:i/>
          <w:spacing w:val="40"/>
          <w:sz w:val="24"/>
        </w:rPr>
        <w:t xml:space="preserve"> </w:t>
      </w:r>
      <w:r>
        <w:rPr>
          <w:rFonts w:ascii="Arial" w:hAnsi="Arial"/>
          <w:b/>
          <w:i/>
          <w:sz w:val="24"/>
        </w:rPr>
        <w:t xml:space="preserve">ΤΗΣ </w:t>
      </w:r>
      <w:r>
        <w:rPr>
          <w:rFonts w:ascii="Arial" w:hAnsi="Arial"/>
          <w:b/>
          <w:i/>
          <w:spacing w:val="-6"/>
          <w:sz w:val="24"/>
        </w:rPr>
        <w:t>ΕΚΠΑΙΔΕΥΣΗΣ</w:t>
      </w:r>
      <w:r>
        <w:rPr>
          <w:rFonts w:ascii="Arial" w:hAnsi="Arial"/>
          <w:b/>
          <w:i/>
          <w:spacing w:val="-13"/>
          <w:sz w:val="24"/>
        </w:rPr>
        <w:t xml:space="preserve"> </w:t>
      </w:r>
      <w:r>
        <w:rPr>
          <w:rFonts w:ascii="Arial" w:hAnsi="Arial"/>
          <w:b/>
          <w:i/>
          <w:spacing w:val="-6"/>
          <w:sz w:val="24"/>
        </w:rPr>
        <w:t>ΚΑΙ</w:t>
      </w:r>
      <w:r>
        <w:rPr>
          <w:rFonts w:ascii="Arial" w:hAnsi="Arial"/>
          <w:b/>
          <w:i/>
          <w:spacing w:val="-13"/>
          <w:sz w:val="24"/>
        </w:rPr>
        <w:t xml:space="preserve"> </w:t>
      </w:r>
      <w:r>
        <w:rPr>
          <w:rFonts w:ascii="Arial" w:hAnsi="Arial"/>
          <w:b/>
          <w:i/>
          <w:spacing w:val="-6"/>
          <w:sz w:val="24"/>
        </w:rPr>
        <w:t>ΚΟΙΝΩΝΙΚΗ</w:t>
      </w:r>
      <w:r>
        <w:rPr>
          <w:rFonts w:ascii="Arial" w:hAnsi="Arial"/>
          <w:b/>
          <w:i/>
          <w:spacing w:val="-14"/>
          <w:sz w:val="24"/>
        </w:rPr>
        <w:t xml:space="preserve"> </w:t>
      </w:r>
      <w:r>
        <w:rPr>
          <w:rFonts w:ascii="Arial" w:hAnsi="Arial"/>
          <w:b/>
          <w:i/>
          <w:spacing w:val="-6"/>
          <w:sz w:val="24"/>
        </w:rPr>
        <w:t>ΕΡΓΑΣΙΑΣ</w:t>
      </w:r>
      <w:r>
        <w:rPr>
          <w:rFonts w:ascii="Arial" w:hAnsi="Arial"/>
          <w:b/>
          <w:i/>
          <w:spacing w:val="-13"/>
          <w:sz w:val="24"/>
        </w:rPr>
        <w:t xml:space="preserve"> </w:t>
      </w:r>
      <w:r>
        <w:rPr>
          <w:spacing w:val="-6"/>
          <w:sz w:val="24"/>
        </w:rPr>
        <w:t>Πανεπιστημίου</w:t>
      </w:r>
      <w:r>
        <w:rPr>
          <w:spacing w:val="-9"/>
          <w:sz w:val="24"/>
        </w:rPr>
        <w:t xml:space="preserve"> </w:t>
      </w:r>
      <w:r>
        <w:rPr>
          <w:spacing w:val="-6"/>
          <w:sz w:val="24"/>
        </w:rPr>
        <w:t>Πατρών</w:t>
      </w:r>
      <w:r>
        <w:rPr>
          <w:spacing w:val="-7"/>
          <w:sz w:val="24"/>
        </w:rPr>
        <w:t xml:space="preserve"> </w:t>
      </w:r>
      <w:r>
        <w:rPr>
          <w:spacing w:val="-6"/>
          <w:sz w:val="24"/>
        </w:rPr>
        <w:t>στην</w:t>
      </w:r>
      <w:r>
        <w:rPr>
          <w:spacing w:val="-7"/>
          <w:sz w:val="24"/>
        </w:rPr>
        <w:t xml:space="preserve"> </w:t>
      </w:r>
      <w:r>
        <w:rPr>
          <w:spacing w:val="-6"/>
          <w:sz w:val="24"/>
        </w:rPr>
        <w:t xml:space="preserve">ηλεκτρονική </w:t>
      </w:r>
      <w:r>
        <w:rPr>
          <w:sz w:val="24"/>
        </w:rPr>
        <w:t xml:space="preserve">διεύθυνση </w:t>
      </w:r>
      <w:hyperlink r:id="rId9">
        <w:r>
          <w:rPr>
            <w:color w:val="0000FF"/>
            <w:sz w:val="24"/>
            <w:u w:val="single" w:color="0000FF"/>
          </w:rPr>
          <w:t>mschealthedu@upatras.gr</w:t>
        </w:r>
      </w:hyperlink>
      <w:r>
        <w:rPr>
          <w:color w:val="0000FF"/>
          <w:sz w:val="24"/>
        </w:rPr>
        <w:t xml:space="preserve"> </w:t>
      </w:r>
      <w:r>
        <w:rPr>
          <w:sz w:val="24"/>
        </w:rPr>
        <w:t>ή στα τηλέφωνα 2610-969700 και 2610-969703. Γενικές πληροφορίες για το Δ.Π.Μ.Σ.</w:t>
      </w:r>
    </w:p>
    <w:p w:rsidR="003C4C0D" w:rsidRDefault="00DE4B27">
      <w:pPr>
        <w:pStyle w:val="a3"/>
        <w:spacing w:before="7" w:line="293" w:lineRule="exact"/>
        <w:ind w:left="812"/>
      </w:pPr>
      <w:hyperlink r:id="rId10">
        <w:r w:rsidR="00E43F67">
          <w:rPr>
            <w:color w:val="0000FF"/>
            <w:spacing w:val="-4"/>
            <w:u w:val="single" w:color="0000FF"/>
          </w:rPr>
          <w:t>https://www.edu-sw.upatras.gr/postgraduate-studies/</w:t>
        </w:r>
      </w:hyperlink>
    </w:p>
    <w:p w:rsidR="003C4C0D" w:rsidRDefault="00DE4B27">
      <w:pPr>
        <w:spacing w:line="244" w:lineRule="exact"/>
        <w:ind w:left="812"/>
        <w:rPr>
          <w:sz w:val="20"/>
        </w:rPr>
      </w:pPr>
      <w:hyperlink r:id="rId11">
        <w:r w:rsidR="00E43F67">
          <w:rPr>
            <w:spacing w:val="-2"/>
            <w:sz w:val="20"/>
          </w:rPr>
          <w:t>http://healtheducation.wpnet.upatras.gr/</w:t>
        </w:r>
      </w:hyperlink>
    </w:p>
    <w:p w:rsidR="003C4C0D" w:rsidRDefault="003C4C0D">
      <w:pPr>
        <w:pStyle w:val="a3"/>
        <w:rPr>
          <w:sz w:val="20"/>
        </w:rPr>
      </w:pPr>
    </w:p>
    <w:p w:rsidR="003C4C0D" w:rsidRDefault="003C4C0D">
      <w:pPr>
        <w:pStyle w:val="a3"/>
        <w:rPr>
          <w:sz w:val="20"/>
        </w:rPr>
      </w:pPr>
    </w:p>
    <w:p w:rsidR="003C4C0D" w:rsidRDefault="003C4C0D">
      <w:pPr>
        <w:pStyle w:val="a3"/>
        <w:rPr>
          <w:sz w:val="20"/>
        </w:rPr>
      </w:pPr>
    </w:p>
    <w:p w:rsidR="003C4C0D" w:rsidRDefault="003C4C0D">
      <w:pPr>
        <w:pStyle w:val="a3"/>
        <w:rPr>
          <w:sz w:val="20"/>
        </w:rPr>
      </w:pPr>
    </w:p>
    <w:p w:rsidR="003C4C0D" w:rsidRDefault="003C4C0D">
      <w:pPr>
        <w:pStyle w:val="a3"/>
        <w:spacing w:before="187"/>
        <w:rPr>
          <w:sz w:val="20"/>
        </w:rPr>
      </w:pPr>
    </w:p>
    <w:p w:rsidR="003C4C0D" w:rsidRDefault="00E43F67">
      <w:pPr>
        <w:pStyle w:val="a3"/>
        <w:ind w:left="530" w:right="468"/>
        <w:jc w:val="center"/>
      </w:pPr>
      <w:r>
        <w:t>Ο</w:t>
      </w:r>
      <w:r>
        <w:rPr>
          <w:spacing w:val="-2"/>
        </w:rPr>
        <w:t xml:space="preserve"> Διευθυντής</w:t>
      </w:r>
    </w:p>
    <w:p w:rsidR="003C4C0D" w:rsidRDefault="00E43F67">
      <w:pPr>
        <w:pStyle w:val="a3"/>
        <w:spacing w:before="10"/>
        <w:ind w:left="530" w:right="470"/>
        <w:jc w:val="center"/>
      </w:pPr>
      <w:r>
        <w:t>Του</w:t>
      </w:r>
      <w:r>
        <w:rPr>
          <w:spacing w:val="-6"/>
        </w:rPr>
        <w:t xml:space="preserve"> </w:t>
      </w:r>
      <w:r>
        <w:t>ΔΠΜΣ</w:t>
      </w:r>
      <w:r>
        <w:rPr>
          <w:spacing w:val="-3"/>
        </w:rPr>
        <w:t xml:space="preserve"> </w:t>
      </w:r>
      <w:r>
        <w:t>«Αγωγή</w:t>
      </w:r>
      <w:r>
        <w:rPr>
          <w:spacing w:val="-5"/>
        </w:rPr>
        <w:t xml:space="preserve"> </w:t>
      </w:r>
      <w:r>
        <w:rPr>
          <w:spacing w:val="-2"/>
        </w:rPr>
        <w:t>Υγείας»</w:t>
      </w:r>
    </w:p>
    <w:p w:rsidR="003C4C0D" w:rsidRDefault="003C4C0D">
      <w:pPr>
        <w:pStyle w:val="a3"/>
        <w:spacing w:before="203"/>
      </w:pPr>
    </w:p>
    <w:p w:rsidR="003C4C0D" w:rsidRDefault="00E43F67">
      <w:pPr>
        <w:pStyle w:val="a3"/>
        <w:spacing w:before="1" w:line="244" w:lineRule="auto"/>
        <w:ind w:left="2997" w:right="2965" w:firstLine="900"/>
      </w:pPr>
      <w:proofErr w:type="spellStart"/>
      <w:r>
        <w:t>Πλώτας</w:t>
      </w:r>
      <w:proofErr w:type="spellEnd"/>
      <w:r>
        <w:t xml:space="preserve"> Παναγιώτης Επίκουρος</w:t>
      </w:r>
      <w:r>
        <w:rPr>
          <w:spacing w:val="-14"/>
        </w:rPr>
        <w:t xml:space="preserve"> </w:t>
      </w:r>
      <w:r>
        <w:t>Καθηγητής</w:t>
      </w:r>
      <w:r>
        <w:rPr>
          <w:spacing w:val="-14"/>
        </w:rPr>
        <w:t xml:space="preserve"> </w:t>
      </w:r>
      <w:r>
        <w:t>Γενικής</w:t>
      </w:r>
      <w:r>
        <w:rPr>
          <w:spacing w:val="-13"/>
        </w:rPr>
        <w:t xml:space="preserve"> </w:t>
      </w:r>
      <w:r>
        <w:t>Ιατρικής</w:t>
      </w:r>
    </w:p>
    <w:p w:rsidR="003C4C0D" w:rsidRDefault="003C4C0D">
      <w:pPr>
        <w:spacing w:line="244" w:lineRule="auto"/>
        <w:sectPr w:rsidR="003C4C0D">
          <w:pgSz w:w="11920" w:h="16850"/>
          <w:pgMar w:top="1340" w:right="1120" w:bottom="280" w:left="1060" w:header="720" w:footer="720" w:gutter="0"/>
          <w:cols w:space="720"/>
        </w:sectPr>
      </w:pPr>
    </w:p>
    <w:p w:rsidR="003C4C0D" w:rsidRDefault="00E43F67">
      <w:pPr>
        <w:pStyle w:val="a3"/>
        <w:spacing w:before="62"/>
        <w:ind w:left="826"/>
        <w:rPr>
          <w:rFonts w:ascii="Times New Roman" w:hAnsi="Times New Roman"/>
        </w:rPr>
      </w:pPr>
      <w:r>
        <w:rPr>
          <w:rFonts w:ascii="Times New Roman" w:hAnsi="Times New Roman"/>
          <w:spacing w:val="-2"/>
        </w:rPr>
        <w:lastRenderedPageBreak/>
        <w:t>Παράρτημα</w:t>
      </w:r>
    </w:p>
    <w:p w:rsidR="003C4C0D" w:rsidRDefault="00E43F67">
      <w:pPr>
        <w:pStyle w:val="a3"/>
        <w:ind w:left="826"/>
        <w:rPr>
          <w:rFonts w:ascii="Times New Roman" w:hAnsi="Times New Roman"/>
        </w:rPr>
      </w:pPr>
      <w:r>
        <w:rPr>
          <w:rFonts w:ascii="Times New Roman" w:hAnsi="Times New Roman"/>
        </w:rPr>
        <w:t>Σύμφωνα</w:t>
      </w:r>
      <w:r>
        <w:rPr>
          <w:rFonts w:ascii="Times New Roman" w:hAnsi="Times New Roman"/>
          <w:spacing w:val="-6"/>
        </w:rPr>
        <w:t xml:space="preserve"> </w:t>
      </w:r>
      <w:r>
        <w:rPr>
          <w:rFonts w:ascii="Times New Roman" w:hAnsi="Times New Roman"/>
        </w:rPr>
        <w:t>με</w:t>
      </w:r>
      <w:r>
        <w:rPr>
          <w:rFonts w:ascii="Times New Roman" w:hAnsi="Times New Roman"/>
          <w:spacing w:val="-7"/>
        </w:rPr>
        <w:t xml:space="preserve"> </w:t>
      </w:r>
      <w:r>
        <w:rPr>
          <w:rFonts w:ascii="Times New Roman" w:hAnsi="Times New Roman"/>
        </w:rPr>
        <w:t>το</w:t>
      </w:r>
      <w:r>
        <w:rPr>
          <w:rFonts w:ascii="Times New Roman" w:hAnsi="Times New Roman"/>
          <w:spacing w:val="-3"/>
        </w:rPr>
        <w:t xml:space="preserve"> </w:t>
      </w:r>
      <w:r>
        <w:rPr>
          <w:rFonts w:ascii="Times New Roman" w:hAnsi="Times New Roman"/>
        </w:rPr>
        <w:t>άρθρο</w:t>
      </w:r>
      <w:r>
        <w:rPr>
          <w:rFonts w:ascii="Times New Roman" w:hAnsi="Times New Roman"/>
          <w:spacing w:val="-5"/>
        </w:rPr>
        <w:t xml:space="preserve"> </w:t>
      </w:r>
      <w:r>
        <w:rPr>
          <w:rFonts w:ascii="Times New Roman" w:hAnsi="Times New Roman"/>
        </w:rPr>
        <w:t>5</w:t>
      </w:r>
      <w:r>
        <w:rPr>
          <w:rFonts w:ascii="Times New Roman" w:hAnsi="Times New Roman"/>
          <w:spacing w:val="52"/>
        </w:rPr>
        <w:t xml:space="preserve"> </w:t>
      </w:r>
      <w:r>
        <w:rPr>
          <w:rFonts w:ascii="Times New Roman" w:hAnsi="Times New Roman"/>
        </w:rPr>
        <w:t>του</w:t>
      </w:r>
      <w:r>
        <w:rPr>
          <w:rFonts w:ascii="Times New Roman" w:hAnsi="Times New Roman"/>
          <w:spacing w:val="-7"/>
        </w:rPr>
        <w:t xml:space="preserve"> </w:t>
      </w:r>
      <w:r>
        <w:rPr>
          <w:rFonts w:ascii="Times New Roman" w:hAnsi="Times New Roman"/>
        </w:rPr>
        <w:t>κανονισμού</w:t>
      </w:r>
      <w:r>
        <w:rPr>
          <w:rFonts w:ascii="Times New Roman" w:hAnsi="Times New Roman"/>
          <w:spacing w:val="-3"/>
        </w:rPr>
        <w:t xml:space="preserve"> </w:t>
      </w:r>
      <w:r>
        <w:rPr>
          <w:rFonts w:ascii="Times New Roman" w:hAnsi="Times New Roman"/>
        </w:rPr>
        <w:t>του</w:t>
      </w:r>
      <w:r>
        <w:rPr>
          <w:rFonts w:ascii="Times New Roman" w:hAnsi="Times New Roman"/>
          <w:spacing w:val="-3"/>
        </w:rPr>
        <w:t xml:space="preserve"> </w:t>
      </w:r>
      <w:r>
        <w:rPr>
          <w:rFonts w:ascii="Times New Roman" w:hAnsi="Times New Roman"/>
          <w:spacing w:val="-4"/>
        </w:rPr>
        <w:t>ΔΠΜΣ</w:t>
      </w:r>
    </w:p>
    <w:p w:rsidR="003C4C0D" w:rsidRDefault="003C4C0D">
      <w:pPr>
        <w:pStyle w:val="a3"/>
        <w:spacing w:before="54" w:after="1"/>
        <w:rPr>
          <w:rFonts w:ascii="Times New Roman"/>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4679"/>
      </w:tblGrid>
      <w:tr w:rsidR="003C4C0D">
        <w:trPr>
          <w:trHeight w:val="990"/>
        </w:trPr>
        <w:tc>
          <w:tcPr>
            <w:tcW w:w="4823" w:type="dxa"/>
          </w:tcPr>
          <w:p w:rsidR="003C4C0D" w:rsidRDefault="003C4C0D">
            <w:pPr>
              <w:pStyle w:val="TableParagraph"/>
              <w:spacing w:before="8"/>
              <w:ind w:left="0"/>
              <w:rPr>
                <w:sz w:val="24"/>
              </w:rPr>
            </w:pPr>
          </w:p>
          <w:p w:rsidR="003C4C0D" w:rsidRDefault="00E43F67">
            <w:pPr>
              <w:pStyle w:val="TableParagraph"/>
              <w:ind w:left="223"/>
              <w:rPr>
                <w:sz w:val="24"/>
              </w:rPr>
            </w:pPr>
            <w:r>
              <w:rPr>
                <w:sz w:val="24"/>
              </w:rPr>
              <w:t>1.</w:t>
            </w:r>
            <w:r>
              <w:rPr>
                <w:spacing w:val="27"/>
                <w:sz w:val="24"/>
              </w:rPr>
              <w:t xml:space="preserve">  </w:t>
            </w:r>
            <w:r>
              <w:rPr>
                <w:sz w:val="24"/>
              </w:rPr>
              <w:t>Βαθμός</w:t>
            </w:r>
            <w:r>
              <w:rPr>
                <w:spacing w:val="2"/>
                <w:sz w:val="24"/>
              </w:rPr>
              <w:t xml:space="preserve"> </w:t>
            </w:r>
            <w:r>
              <w:rPr>
                <w:spacing w:val="-2"/>
                <w:sz w:val="24"/>
              </w:rPr>
              <w:t>Πτυχίου</w:t>
            </w:r>
          </w:p>
        </w:tc>
        <w:tc>
          <w:tcPr>
            <w:tcW w:w="4679" w:type="dxa"/>
          </w:tcPr>
          <w:p w:rsidR="003C4C0D" w:rsidRDefault="003C4C0D">
            <w:pPr>
              <w:pStyle w:val="TableParagraph"/>
              <w:spacing w:before="10"/>
              <w:ind w:left="0"/>
              <w:rPr>
                <w:sz w:val="24"/>
              </w:rPr>
            </w:pPr>
          </w:p>
          <w:p w:rsidR="003C4C0D" w:rsidRDefault="00E43F67">
            <w:pPr>
              <w:pStyle w:val="TableParagraph"/>
              <w:spacing w:before="1" w:line="229" w:lineRule="exact"/>
              <w:rPr>
                <w:sz w:val="24"/>
              </w:rPr>
            </w:pPr>
            <w:r>
              <w:rPr>
                <w:sz w:val="24"/>
              </w:rPr>
              <w:t>στρογγυλοποίηση</w:t>
            </w:r>
            <w:r>
              <w:rPr>
                <w:spacing w:val="-2"/>
                <w:sz w:val="24"/>
              </w:rPr>
              <w:t xml:space="preserve"> </w:t>
            </w:r>
            <w:r>
              <w:rPr>
                <w:sz w:val="24"/>
              </w:rPr>
              <w:t>στο</w:t>
            </w:r>
            <w:r>
              <w:rPr>
                <w:spacing w:val="-1"/>
                <w:sz w:val="24"/>
              </w:rPr>
              <w:t xml:space="preserve"> </w:t>
            </w:r>
            <w:r>
              <w:rPr>
                <w:sz w:val="24"/>
              </w:rPr>
              <w:t>πρώτο</w:t>
            </w:r>
            <w:r>
              <w:rPr>
                <w:spacing w:val="-1"/>
                <w:sz w:val="24"/>
              </w:rPr>
              <w:t xml:space="preserve"> </w:t>
            </w:r>
            <w:r>
              <w:rPr>
                <w:spacing w:val="-5"/>
                <w:sz w:val="24"/>
              </w:rPr>
              <w:t>δε-</w:t>
            </w:r>
          </w:p>
          <w:p w:rsidR="003C4C0D" w:rsidRDefault="00E43F67">
            <w:pPr>
              <w:pStyle w:val="TableParagraph"/>
              <w:spacing w:line="229" w:lineRule="exact"/>
              <w:rPr>
                <w:sz w:val="24"/>
              </w:rPr>
            </w:pPr>
            <w:proofErr w:type="spellStart"/>
            <w:r>
              <w:rPr>
                <w:sz w:val="24"/>
              </w:rPr>
              <w:t>καδικό</w:t>
            </w:r>
            <w:proofErr w:type="spellEnd"/>
            <w:r>
              <w:rPr>
                <w:spacing w:val="-1"/>
                <w:sz w:val="24"/>
              </w:rPr>
              <w:t xml:space="preserve"> </w:t>
            </w:r>
            <w:r>
              <w:rPr>
                <w:sz w:val="24"/>
              </w:rPr>
              <w:t>ψηφίο</w:t>
            </w:r>
            <w:r>
              <w:rPr>
                <w:spacing w:val="-1"/>
                <w:sz w:val="24"/>
              </w:rPr>
              <w:t xml:space="preserve"> </w:t>
            </w:r>
            <w:r>
              <w:rPr>
                <w:sz w:val="24"/>
              </w:rPr>
              <w:t>x</w:t>
            </w:r>
            <w:r>
              <w:rPr>
                <w:spacing w:val="-1"/>
                <w:sz w:val="24"/>
              </w:rPr>
              <w:t xml:space="preserve"> </w:t>
            </w:r>
            <w:r>
              <w:rPr>
                <w:sz w:val="24"/>
              </w:rPr>
              <w:t>3</w:t>
            </w:r>
            <w:r>
              <w:rPr>
                <w:spacing w:val="-1"/>
                <w:sz w:val="24"/>
              </w:rPr>
              <w:t xml:space="preserve"> </w:t>
            </w:r>
            <w:r>
              <w:rPr>
                <w:sz w:val="24"/>
              </w:rPr>
              <w:t>μόρια:</w:t>
            </w:r>
            <w:r>
              <w:rPr>
                <w:spacing w:val="-1"/>
                <w:sz w:val="24"/>
              </w:rPr>
              <w:t xml:space="preserve"> </w:t>
            </w:r>
            <w:r>
              <w:rPr>
                <w:sz w:val="24"/>
              </w:rPr>
              <w:t>15-30</w:t>
            </w:r>
            <w:r>
              <w:rPr>
                <w:spacing w:val="-1"/>
                <w:sz w:val="24"/>
              </w:rPr>
              <w:t xml:space="preserve"> </w:t>
            </w:r>
            <w:r>
              <w:rPr>
                <w:spacing w:val="-2"/>
                <w:sz w:val="24"/>
              </w:rPr>
              <w:t>μόρια</w:t>
            </w:r>
          </w:p>
        </w:tc>
      </w:tr>
      <w:tr w:rsidR="003C4C0D">
        <w:trPr>
          <w:trHeight w:val="2484"/>
        </w:trPr>
        <w:tc>
          <w:tcPr>
            <w:tcW w:w="4823" w:type="dxa"/>
          </w:tcPr>
          <w:p w:rsidR="003C4C0D" w:rsidRDefault="00E43F67">
            <w:pPr>
              <w:pStyle w:val="TableParagraph"/>
              <w:spacing w:before="275" w:line="357" w:lineRule="auto"/>
              <w:ind w:left="350" w:hanging="120"/>
              <w:rPr>
                <w:sz w:val="24"/>
              </w:rPr>
            </w:pPr>
            <w:r>
              <w:rPr>
                <w:sz w:val="24"/>
              </w:rPr>
              <w:t>2.Αναγνωρισμένος</w:t>
            </w:r>
            <w:r>
              <w:rPr>
                <w:spacing w:val="-15"/>
                <w:sz w:val="24"/>
              </w:rPr>
              <w:t xml:space="preserve"> </w:t>
            </w:r>
            <w:r>
              <w:rPr>
                <w:sz w:val="24"/>
              </w:rPr>
              <w:t>τίτλος</w:t>
            </w:r>
            <w:r>
              <w:rPr>
                <w:spacing w:val="-15"/>
                <w:sz w:val="24"/>
              </w:rPr>
              <w:t xml:space="preserve"> </w:t>
            </w:r>
            <w:r>
              <w:rPr>
                <w:sz w:val="24"/>
              </w:rPr>
              <w:t>γλωσσομάθειας</w:t>
            </w:r>
            <w:r>
              <w:rPr>
                <w:spacing w:val="-15"/>
                <w:sz w:val="24"/>
              </w:rPr>
              <w:t xml:space="preserve"> </w:t>
            </w:r>
            <w:r>
              <w:rPr>
                <w:sz w:val="24"/>
              </w:rPr>
              <w:t>που πιστοποιεί την καλή (Β2) γνώση της ξένης</w:t>
            </w:r>
          </w:p>
          <w:p w:rsidR="003C4C0D" w:rsidRDefault="00E43F67">
            <w:pPr>
              <w:pStyle w:val="TableParagraph"/>
              <w:spacing w:line="273" w:lineRule="exact"/>
              <w:ind w:left="350"/>
              <w:rPr>
                <w:sz w:val="24"/>
              </w:rPr>
            </w:pPr>
            <w:r>
              <w:rPr>
                <w:sz w:val="24"/>
              </w:rPr>
              <w:t>(αγγλικής)</w:t>
            </w:r>
            <w:r>
              <w:rPr>
                <w:spacing w:val="-4"/>
                <w:sz w:val="24"/>
              </w:rPr>
              <w:t xml:space="preserve"> </w:t>
            </w:r>
            <w:r>
              <w:rPr>
                <w:spacing w:val="-2"/>
                <w:sz w:val="24"/>
              </w:rPr>
              <w:t>γλώσσας</w:t>
            </w:r>
          </w:p>
        </w:tc>
        <w:tc>
          <w:tcPr>
            <w:tcW w:w="4679" w:type="dxa"/>
          </w:tcPr>
          <w:p w:rsidR="003C4C0D" w:rsidRDefault="00E43F67">
            <w:pPr>
              <w:pStyle w:val="TableParagraph"/>
              <w:spacing w:line="275" w:lineRule="exact"/>
              <w:rPr>
                <w:sz w:val="24"/>
              </w:rPr>
            </w:pPr>
            <w:r>
              <w:rPr>
                <w:spacing w:val="-5"/>
                <w:sz w:val="24"/>
              </w:rPr>
              <w:t>10</w:t>
            </w:r>
          </w:p>
          <w:p w:rsidR="003C4C0D" w:rsidRDefault="00E43F67">
            <w:pPr>
              <w:pStyle w:val="TableParagraph"/>
              <w:rPr>
                <w:sz w:val="24"/>
              </w:rPr>
            </w:pPr>
            <w:r>
              <w:rPr>
                <w:sz w:val="24"/>
              </w:rPr>
              <w:t>Αγγλικά</w:t>
            </w:r>
            <w:r>
              <w:rPr>
                <w:spacing w:val="-5"/>
                <w:sz w:val="24"/>
              </w:rPr>
              <w:t xml:space="preserve"> </w:t>
            </w:r>
            <w:r>
              <w:rPr>
                <w:sz w:val="24"/>
              </w:rPr>
              <w:t>Β2:</w:t>
            </w:r>
            <w:r>
              <w:rPr>
                <w:spacing w:val="-1"/>
                <w:sz w:val="24"/>
              </w:rPr>
              <w:t xml:space="preserve"> </w:t>
            </w:r>
            <w:r>
              <w:rPr>
                <w:sz w:val="24"/>
              </w:rPr>
              <w:t>2</w:t>
            </w:r>
            <w:r>
              <w:rPr>
                <w:spacing w:val="-1"/>
                <w:sz w:val="24"/>
              </w:rPr>
              <w:t xml:space="preserve"> </w:t>
            </w:r>
            <w:r>
              <w:rPr>
                <w:spacing w:val="-2"/>
                <w:sz w:val="24"/>
              </w:rPr>
              <w:t>μόρια</w:t>
            </w:r>
          </w:p>
          <w:p w:rsidR="003C4C0D" w:rsidRDefault="00E43F67">
            <w:pPr>
              <w:pStyle w:val="TableParagraph"/>
              <w:ind w:right="1498"/>
              <w:rPr>
                <w:sz w:val="24"/>
              </w:rPr>
            </w:pPr>
            <w:r>
              <w:rPr>
                <w:sz w:val="24"/>
              </w:rPr>
              <w:t>C1:</w:t>
            </w:r>
            <w:r>
              <w:rPr>
                <w:spacing w:val="-7"/>
                <w:sz w:val="24"/>
              </w:rPr>
              <w:t xml:space="preserve"> </w:t>
            </w:r>
            <w:r>
              <w:rPr>
                <w:sz w:val="24"/>
              </w:rPr>
              <w:t>3</w:t>
            </w:r>
            <w:r>
              <w:rPr>
                <w:spacing w:val="-7"/>
                <w:sz w:val="24"/>
              </w:rPr>
              <w:t xml:space="preserve"> </w:t>
            </w:r>
            <w:r>
              <w:rPr>
                <w:sz w:val="24"/>
              </w:rPr>
              <w:t>μόρια</w:t>
            </w:r>
            <w:r>
              <w:rPr>
                <w:spacing w:val="-7"/>
                <w:sz w:val="24"/>
              </w:rPr>
              <w:t xml:space="preserve"> </w:t>
            </w:r>
            <w:r>
              <w:rPr>
                <w:sz w:val="24"/>
              </w:rPr>
              <w:t>και</w:t>
            </w:r>
            <w:r>
              <w:rPr>
                <w:spacing w:val="-7"/>
                <w:sz w:val="24"/>
              </w:rPr>
              <w:t xml:space="preserve"> </w:t>
            </w:r>
            <w:r>
              <w:rPr>
                <w:sz w:val="24"/>
              </w:rPr>
              <w:t>C2:</w:t>
            </w:r>
            <w:r>
              <w:rPr>
                <w:spacing w:val="-7"/>
                <w:sz w:val="24"/>
              </w:rPr>
              <w:t xml:space="preserve"> </w:t>
            </w:r>
            <w:r>
              <w:rPr>
                <w:sz w:val="24"/>
              </w:rPr>
              <w:t>5</w:t>
            </w:r>
            <w:r>
              <w:rPr>
                <w:spacing w:val="-7"/>
                <w:sz w:val="24"/>
              </w:rPr>
              <w:t xml:space="preserve"> </w:t>
            </w:r>
            <w:r>
              <w:rPr>
                <w:sz w:val="24"/>
              </w:rPr>
              <w:t>μόρια Άλλη γλώσσα Β2: 2 μόρια, C1:</w:t>
            </w:r>
            <w:r>
              <w:rPr>
                <w:spacing w:val="-7"/>
                <w:sz w:val="24"/>
              </w:rPr>
              <w:t xml:space="preserve"> </w:t>
            </w:r>
            <w:r>
              <w:rPr>
                <w:sz w:val="24"/>
              </w:rPr>
              <w:t>3</w:t>
            </w:r>
            <w:r>
              <w:rPr>
                <w:spacing w:val="-7"/>
                <w:sz w:val="24"/>
              </w:rPr>
              <w:t xml:space="preserve"> </w:t>
            </w:r>
            <w:r>
              <w:rPr>
                <w:sz w:val="24"/>
              </w:rPr>
              <w:t>μόρια</w:t>
            </w:r>
            <w:r>
              <w:rPr>
                <w:spacing w:val="-7"/>
                <w:sz w:val="24"/>
              </w:rPr>
              <w:t xml:space="preserve"> </w:t>
            </w:r>
            <w:r>
              <w:rPr>
                <w:sz w:val="24"/>
              </w:rPr>
              <w:t>και</w:t>
            </w:r>
            <w:r>
              <w:rPr>
                <w:spacing w:val="-7"/>
                <w:sz w:val="24"/>
              </w:rPr>
              <w:t xml:space="preserve"> </w:t>
            </w:r>
            <w:r>
              <w:rPr>
                <w:sz w:val="24"/>
              </w:rPr>
              <w:t>C2:</w:t>
            </w:r>
            <w:r>
              <w:rPr>
                <w:spacing w:val="-7"/>
                <w:sz w:val="24"/>
              </w:rPr>
              <w:t xml:space="preserve"> </w:t>
            </w:r>
            <w:r>
              <w:rPr>
                <w:sz w:val="24"/>
              </w:rPr>
              <w:t>5</w:t>
            </w:r>
            <w:r>
              <w:rPr>
                <w:spacing w:val="-7"/>
                <w:sz w:val="24"/>
              </w:rPr>
              <w:t xml:space="preserve"> </w:t>
            </w:r>
            <w:r>
              <w:rPr>
                <w:sz w:val="24"/>
              </w:rPr>
              <w:t>μόρια (σε περίπτωση που</w:t>
            </w:r>
          </w:p>
          <w:p w:rsidR="003C4C0D" w:rsidRDefault="00E43F67">
            <w:pPr>
              <w:pStyle w:val="TableParagraph"/>
              <w:rPr>
                <w:sz w:val="24"/>
              </w:rPr>
            </w:pPr>
            <w:r>
              <w:rPr>
                <w:sz w:val="24"/>
              </w:rPr>
              <w:t>δεν</w:t>
            </w:r>
            <w:r>
              <w:rPr>
                <w:spacing w:val="-10"/>
                <w:sz w:val="24"/>
              </w:rPr>
              <w:t xml:space="preserve"> </w:t>
            </w:r>
            <w:r>
              <w:rPr>
                <w:sz w:val="24"/>
              </w:rPr>
              <w:t>υπάρχει</w:t>
            </w:r>
            <w:r>
              <w:rPr>
                <w:spacing w:val="-10"/>
                <w:sz w:val="24"/>
              </w:rPr>
              <w:t xml:space="preserve"> </w:t>
            </w:r>
            <w:r>
              <w:rPr>
                <w:sz w:val="24"/>
              </w:rPr>
              <w:t>αναγνωρισμένος</w:t>
            </w:r>
            <w:r>
              <w:rPr>
                <w:spacing w:val="-9"/>
                <w:sz w:val="24"/>
              </w:rPr>
              <w:t xml:space="preserve"> </w:t>
            </w:r>
            <w:r>
              <w:rPr>
                <w:sz w:val="24"/>
              </w:rPr>
              <w:t>τίτλος,</w:t>
            </w:r>
            <w:r>
              <w:rPr>
                <w:spacing w:val="-9"/>
                <w:sz w:val="24"/>
              </w:rPr>
              <w:t xml:space="preserve"> </w:t>
            </w:r>
            <w:r>
              <w:rPr>
                <w:sz w:val="24"/>
              </w:rPr>
              <w:t xml:space="preserve">η </w:t>
            </w:r>
            <w:r>
              <w:rPr>
                <w:spacing w:val="-2"/>
                <w:sz w:val="24"/>
              </w:rPr>
              <w:t>γλωσσομάθεια</w:t>
            </w:r>
          </w:p>
          <w:p w:rsidR="003C4C0D" w:rsidRDefault="00E43F67">
            <w:pPr>
              <w:pStyle w:val="TableParagraph"/>
              <w:spacing w:line="257" w:lineRule="exact"/>
              <w:rPr>
                <w:sz w:val="24"/>
              </w:rPr>
            </w:pPr>
            <w:r>
              <w:rPr>
                <w:sz w:val="24"/>
              </w:rPr>
              <w:t>εξετάζεται</w:t>
            </w:r>
            <w:r>
              <w:rPr>
                <w:spacing w:val="-3"/>
                <w:sz w:val="24"/>
              </w:rPr>
              <w:t xml:space="preserve"> </w:t>
            </w:r>
            <w:r>
              <w:rPr>
                <w:sz w:val="24"/>
              </w:rPr>
              <w:t>με</w:t>
            </w:r>
            <w:r>
              <w:rPr>
                <w:spacing w:val="-3"/>
                <w:sz w:val="24"/>
              </w:rPr>
              <w:t xml:space="preserve"> </w:t>
            </w:r>
            <w:r>
              <w:rPr>
                <w:sz w:val="24"/>
              </w:rPr>
              <w:t>ειδική</w:t>
            </w:r>
            <w:r>
              <w:rPr>
                <w:spacing w:val="-2"/>
                <w:sz w:val="24"/>
              </w:rPr>
              <w:t xml:space="preserve"> εξέταση)</w:t>
            </w:r>
          </w:p>
        </w:tc>
      </w:tr>
      <w:tr w:rsidR="003C4C0D">
        <w:trPr>
          <w:trHeight w:val="1391"/>
        </w:trPr>
        <w:tc>
          <w:tcPr>
            <w:tcW w:w="4823" w:type="dxa"/>
          </w:tcPr>
          <w:p w:rsidR="003C4C0D" w:rsidRDefault="003C4C0D">
            <w:pPr>
              <w:pStyle w:val="TableParagraph"/>
              <w:spacing w:before="10"/>
              <w:ind w:left="0"/>
              <w:rPr>
                <w:sz w:val="24"/>
              </w:rPr>
            </w:pPr>
          </w:p>
          <w:p w:rsidR="003C4C0D" w:rsidRDefault="00E43F67">
            <w:pPr>
              <w:pStyle w:val="TableParagraph"/>
              <w:spacing w:before="1" w:line="316" w:lineRule="auto"/>
              <w:ind w:left="230" w:right="88"/>
              <w:rPr>
                <w:sz w:val="24"/>
              </w:rPr>
            </w:pPr>
            <w:r>
              <w:rPr>
                <w:sz w:val="24"/>
              </w:rPr>
              <w:t>3</w:t>
            </w:r>
            <w:r>
              <w:rPr>
                <w:spacing w:val="-15"/>
                <w:sz w:val="24"/>
              </w:rPr>
              <w:t xml:space="preserve"> </w:t>
            </w:r>
            <w:r>
              <w:rPr>
                <w:sz w:val="24"/>
              </w:rPr>
              <w:t>Μεταπτυχιακό</w:t>
            </w:r>
            <w:r>
              <w:rPr>
                <w:spacing w:val="-15"/>
                <w:sz w:val="24"/>
              </w:rPr>
              <w:t xml:space="preserve"> </w:t>
            </w:r>
            <w:r>
              <w:rPr>
                <w:sz w:val="24"/>
              </w:rPr>
              <w:t>τίτλος</w:t>
            </w:r>
            <w:r>
              <w:rPr>
                <w:spacing w:val="-15"/>
                <w:sz w:val="24"/>
              </w:rPr>
              <w:t xml:space="preserve"> </w:t>
            </w:r>
            <w:r>
              <w:rPr>
                <w:sz w:val="24"/>
              </w:rPr>
              <w:t>σπουδών</w:t>
            </w:r>
            <w:r>
              <w:rPr>
                <w:spacing w:val="-15"/>
                <w:sz w:val="24"/>
              </w:rPr>
              <w:t xml:space="preserve"> </w:t>
            </w:r>
            <w:r>
              <w:rPr>
                <w:sz w:val="24"/>
              </w:rPr>
              <w:t>ή Διδακτορικό δίπλωμα</w:t>
            </w:r>
          </w:p>
        </w:tc>
        <w:tc>
          <w:tcPr>
            <w:tcW w:w="4679" w:type="dxa"/>
          </w:tcPr>
          <w:p w:rsidR="003C4C0D" w:rsidRDefault="003C4C0D">
            <w:pPr>
              <w:pStyle w:val="TableParagraph"/>
              <w:spacing w:before="6"/>
              <w:ind w:left="0"/>
              <w:rPr>
                <w:sz w:val="24"/>
              </w:rPr>
            </w:pPr>
          </w:p>
          <w:p w:rsidR="003C4C0D" w:rsidRDefault="00E43F67">
            <w:pPr>
              <w:pStyle w:val="TableParagraph"/>
              <w:rPr>
                <w:sz w:val="24"/>
              </w:rPr>
            </w:pPr>
            <w:r>
              <w:rPr>
                <w:sz w:val="24"/>
              </w:rPr>
              <w:t>0-10</w:t>
            </w:r>
            <w:r>
              <w:rPr>
                <w:spacing w:val="-8"/>
                <w:sz w:val="24"/>
              </w:rPr>
              <w:t xml:space="preserve"> </w:t>
            </w:r>
            <w:r>
              <w:rPr>
                <w:sz w:val="24"/>
              </w:rPr>
              <w:t>μόρια</w:t>
            </w:r>
            <w:r>
              <w:rPr>
                <w:spacing w:val="-11"/>
                <w:sz w:val="24"/>
              </w:rPr>
              <w:t xml:space="preserve"> </w:t>
            </w:r>
            <w:r>
              <w:rPr>
                <w:sz w:val="24"/>
              </w:rPr>
              <w:t>(ΜΔΕ:</w:t>
            </w:r>
            <w:r>
              <w:rPr>
                <w:spacing w:val="-9"/>
                <w:sz w:val="24"/>
              </w:rPr>
              <w:t xml:space="preserve"> </w:t>
            </w:r>
            <w:r>
              <w:rPr>
                <w:sz w:val="24"/>
              </w:rPr>
              <w:t>4,</w:t>
            </w:r>
            <w:r>
              <w:rPr>
                <w:spacing w:val="-10"/>
                <w:sz w:val="24"/>
              </w:rPr>
              <w:t xml:space="preserve"> </w:t>
            </w:r>
            <w:r>
              <w:rPr>
                <w:spacing w:val="-2"/>
                <w:sz w:val="24"/>
              </w:rPr>
              <w:t>Διδακτορικό:6)</w:t>
            </w:r>
          </w:p>
        </w:tc>
      </w:tr>
      <w:tr w:rsidR="003C4C0D">
        <w:trPr>
          <w:trHeight w:val="1883"/>
        </w:trPr>
        <w:tc>
          <w:tcPr>
            <w:tcW w:w="4823" w:type="dxa"/>
          </w:tcPr>
          <w:p w:rsidR="003C4C0D" w:rsidRDefault="003C4C0D">
            <w:pPr>
              <w:pStyle w:val="TableParagraph"/>
              <w:spacing w:before="80"/>
              <w:ind w:left="0"/>
              <w:rPr>
                <w:sz w:val="24"/>
              </w:rPr>
            </w:pPr>
          </w:p>
          <w:p w:rsidR="003C4C0D" w:rsidRDefault="00E43F67">
            <w:pPr>
              <w:pStyle w:val="TableParagraph"/>
              <w:spacing w:before="1"/>
              <w:ind w:left="230"/>
              <w:rPr>
                <w:sz w:val="24"/>
              </w:rPr>
            </w:pPr>
            <w:r>
              <w:rPr>
                <w:sz w:val="24"/>
              </w:rPr>
              <w:t>4.</w:t>
            </w:r>
            <w:r>
              <w:rPr>
                <w:spacing w:val="-2"/>
                <w:sz w:val="24"/>
              </w:rPr>
              <w:t xml:space="preserve"> </w:t>
            </w:r>
            <w:r>
              <w:rPr>
                <w:sz w:val="24"/>
              </w:rPr>
              <w:t>Δημοσιεύσεις</w:t>
            </w:r>
            <w:r>
              <w:rPr>
                <w:spacing w:val="-1"/>
                <w:sz w:val="24"/>
              </w:rPr>
              <w:t xml:space="preserve"> </w:t>
            </w:r>
            <w:r>
              <w:rPr>
                <w:sz w:val="24"/>
              </w:rPr>
              <w:t>σε</w:t>
            </w:r>
            <w:r>
              <w:rPr>
                <w:spacing w:val="-3"/>
                <w:sz w:val="24"/>
              </w:rPr>
              <w:t xml:space="preserve"> </w:t>
            </w:r>
            <w:r>
              <w:rPr>
                <w:spacing w:val="-2"/>
                <w:sz w:val="24"/>
              </w:rPr>
              <w:t>ξενόγλωσσα</w:t>
            </w:r>
          </w:p>
          <w:p w:rsidR="003C4C0D" w:rsidRDefault="00E43F67">
            <w:pPr>
              <w:pStyle w:val="TableParagraph"/>
              <w:spacing w:before="134"/>
              <w:ind w:left="350"/>
              <w:rPr>
                <w:sz w:val="24"/>
              </w:rPr>
            </w:pPr>
            <w:r>
              <w:rPr>
                <w:sz w:val="24"/>
              </w:rPr>
              <w:t>επιστημονικά</w:t>
            </w:r>
            <w:r>
              <w:rPr>
                <w:spacing w:val="-2"/>
                <w:sz w:val="24"/>
              </w:rPr>
              <w:t xml:space="preserve"> </w:t>
            </w:r>
            <w:r>
              <w:rPr>
                <w:sz w:val="24"/>
              </w:rPr>
              <w:t>περιοδικά</w:t>
            </w:r>
            <w:r>
              <w:rPr>
                <w:spacing w:val="-2"/>
                <w:sz w:val="24"/>
              </w:rPr>
              <w:t xml:space="preserve"> </w:t>
            </w:r>
            <w:r>
              <w:rPr>
                <w:sz w:val="24"/>
              </w:rPr>
              <w:t>με</w:t>
            </w:r>
            <w:r>
              <w:rPr>
                <w:spacing w:val="-1"/>
                <w:sz w:val="24"/>
              </w:rPr>
              <w:t xml:space="preserve"> </w:t>
            </w:r>
            <w:r>
              <w:rPr>
                <w:spacing w:val="-2"/>
                <w:sz w:val="24"/>
              </w:rPr>
              <w:t>κριτές</w:t>
            </w:r>
          </w:p>
        </w:tc>
        <w:tc>
          <w:tcPr>
            <w:tcW w:w="4679" w:type="dxa"/>
          </w:tcPr>
          <w:p w:rsidR="003C4C0D" w:rsidRDefault="003C4C0D">
            <w:pPr>
              <w:pStyle w:val="TableParagraph"/>
              <w:ind w:left="0"/>
              <w:rPr>
                <w:sz w:val="24"/>
              </w:rPr>
            </w:pPr>
          </w:p>
          <w:p w:rsidR="003C4C0D" w:rsidRDefault="003C4C0D">
            <w:pPr>
              <w:pStyle w:val="TableParagraph"/>
              <w:spacing w:before="174"/>
              <w:ind w:left="0"/>
              <w:rPr>
                <w:sz w:val="24"/>
              </w:rPr>
            </w:pPr>
          </w:p>
          <w:p w:rsidR="003C4C0D" w:rsidRDefault="00E43F67">
            <w:pPr>
              <w:pStyle w:val="TableParagraph"/>
              <w:rPr>
                <w:sz w:val="24"/>
              </w:rPr>
            </w:pPr>
            <w:r>
              <w:rPr>
                <w:sz w:val="24"/>
              </w:rPr>
              <w:t>0-5</w:t>
            </w:r>
            <w:r>
              <w:rPr>
                <w:spacing w:val="-3"/>
                <w:sz w:val="24"/>
              </w:rPr>
              <w:t xml:space="preserve"> </w:t>
            </w:r>
            <w:r>
              <w:rPr>
                <w:spacing w:val="-2"/>
                <w:sz w:val="24"/>
              </w:rPr>
              <w:t>μόρια</w:t>
            </w:r>
          </w:p>
        </w:tc>
      </w:tr>
      <w:tr w:rsidR="003C4C0D">
        <w:trPr>
          <w:trHeight w:val="1884"/>
        </w:trPr>
        <w:tc>
          <w:tcPr>
            <w:tcW w:w="4823" w:type="dxa"/>
          </w:tcPr>
          <w:p w:rsidR="003C4C0D" w:rsidRDefault="003C4C0D">
            <w:pPr>
              <w:pStyle w:val="TableParagraph"/>
              <w:spacing w:before="80"/>
              <w:ind w:left="0"/>
              <w:rPr>
                <w:sz w:val="24"/>
              </w:rPr>
            </w:pPr>
          </w:p>
          <w:p w:rsidR="003C4C0D" w:rsidRDefault="00E43F67">
            <w:pPr>
              <w:pStyle w:val="TableParagraph"/>
              <w:ind w:left="230"/>
              <w:rPr>
                <w:sz w:val="24"/>
              </w:rPr>
            </w:pPr>
            <w:r>
              <w:rPr>
                <w:sz w:val="24"/>
              </w:rPr>
              <w:t>5.</w:t>
            </w:r>
            <w:r>
              <w:rPr>
                <w:spacing w:val="-2"/>
                <w:sz w:val="24"/>
              </w:rPr>
              <w:t xml:space="preserve"> </w:t>
            </w:r>
            <w:r>
              <w:rPr>
                <w:sz w:val="24"/>
              </w:rPr>
              <w:t>Συναφής</w:t>
            </w:r>
            <w:r>
              <w:rPr>
                <w:spacing w:val="-2"/>
                <w:sz w:val="24"/>
              </w:rPr>
              <w:t xml:space="preserve"> </w:t>
            </w:r>
            <w:r>
              <w:rPr>
                <w:sz w:val="24"/>
              </w:rPr>
              <w:t>επαγγελματική</w:t>
            </w:r>
            <w:r>
              <w:rPr>
                <w:spacing w:val="-2"/>
                <w:sz w:val="24"/>
              </w:rPr>
              <w:t xml:space="preserve"> εμπειρία:</w:t>
            </w:r>
          </w:p>
        </w:tc>
        <w:tc>
          <w:tcPr>
            <w:tcW w:w="4679" w:type="dxa"/>
          </w:tcPr>
          <w:p w:rsidR="003C4C0D" w:rsidRDefault="00E43F67">
            <w:pPr>
              <w:pStyle w:val="TableParagraph"/>
              <w:spacing w:before="275"/>
              <w:ind w:left="184"/>
              <w:rPr>
                <w:sz w:val="24"/>
              </w:rPr>
            </w:pPr>
            <w:r>
              <w:rPr>
                <w:sz w:val="24"/>
              </w:rPr>
              <w:t>0-5</w:t>
            </w:r>
            <w:r>
              <w:rPr>
                <w:spacing w:val="-1"/>
                <w:sz w:val="24"/>
              </w:rPr>
              <w:t xml:space="preserve"> </w:t>
            </w:r>
            <w:r>
              <w:rPr>
                <w:spacing w:val="-2"/>
                <w:sz w:val="24"/>
              </w:rPr>
              <w:t>μόρια</w:t>
            </w:r>
          </w:p>
        </w:tc>
      </w:tr>
      <w:tr w:rsidR="003C4C0D">
        <w:trPr>
          <w:trHeight w:val="2759"/>
        </w:trPr>
        <w:tc>
          <w:tcPr>
            <w:tcW w:w="4823" w:type="dxa"/>
          </w:tcPr>
          <w:p w:rsidR="003C4C0D" w:rsidRDefault="00E43F67">
            <w:pPr>
              <w:pStyle w:val="TableParagraph"/>
              <w:numPr>
                <w:ilvl w:val="0"/>
                <w:numId w:val="1"/>
              </w:numPr>
              <w:tabs>
                <w:tab w:val="left" w:pos="350"/>
                <w:tab w:val="left" w:pos="544"/>
              </w:tabs>
              <w:spacing w:line="360" w:lineRule="auto"/>
              <w:ind w:right="230" w:hanging="120"/>
              <w:rPr>
                <w:sz w:val="24"/>
              </w:rPr>
            </w:pPr>
            <w:r>
              <w:rPr>
                <w:sz w:val="24"/>
              </w:rPr>
              <w:t>Συνέντευξη</w:t>
            </w:r>
            <w:r>
              <w:rPr>
                <w:spacing w:val="30"/>
                <w:sz w:val="24"/>
              </w:rPr>
              <w:t xml:space="preserve"> </w:t>
            </w:r>
            <w:r>
              <w:rPr>
                <w:sz w:val="24"/>
              </w:rPr>
              <w:t>του</w:t>
            </w:r>
            <w:r>
              <w:rPr>
                <w:spacing w:val="29"/>
                <w:sz w:val="24"/>
              </w:rPr>
              <w:t xml:space="preserve"> </w:t>
            </w:r>
            <w:r>
              <w:rPr>
                <w:sz w:val="24"/>
              </w:rPr>
              <w:t>υποψηφίου</w:t>
            </w:r>
            <w:r>
              <w:rPr>
                <w:spacing w:val="33"/>
                <w:sz w:val="24"/>
              </w:rPr>
              <w:t xml:space="preserve"> </w:t>
            </w:r>
            <w:r>
              <w:rPr>
                <w:sz w:val="24"/>
              </w:rPr>
              <w:t>ενώπιον</w:t>
            </w:r>
            <w:r>
              <w:rPr>
                <w:spacing w:val="28"/>
                <w:sz w:val="24"/>
              </w:rPr>
              <w:t xml:space="preserve"> </w:t>
            </w:r>
            <w:r>
              <w:rPr>
                <w:sz w:val="24"/>
              </w:rPr>
              <w:t xml:space="preserve">της </w:t>
            </w:r>
            <w:r>
              <w:rPr>
                <w:spacing w:val="-4"/>
                <w:sz w:val="24"/>
              </w:rPr>
              <w:t>ΕΑΥ</w:t>
            </w:r>
          </w:p>
          <w:p w:rsidR="003C4C0D" w:rsidRDefault="00E43F67">
            <w:pPr>
              <w:pStyle w:val="TableParagraph"/>
              <w:numPr>
                <w:ilvl w:val="1"/>
                <w:numId w:val="1"/>
              </w:numPr>
              <w:tabs>
                <w:tab w:val="left" w:pos="575"/>
              </w:tabs>
              <w:ind w:hanging="285"/>
              <w:rPr>
                <w:sz w:val="24"/>
              </w:rPr>
            </w:pPr>
            <w:r>
              <w:rPr>
                <w:sz w:val="24"/>
              </w:rPr>
              <w:t>η</w:t>
            </w:r>
            <w:r>
              <w:rPr>
                <w:spacing w:val="-12"/>
                <w:sz w:val="24"/>
              </w:rPr>
              <w:t xml:space="preserve"> </w:t>
            </w:r>
            <w:r>
              <w:rPr>
                <w:sz w:val="24"/>
              </w:rPr>
              <w:t>εκτίμηση</w:t>
            </w:r>
            <w:r>
              <w:rPr>
                <w:spacing w:val="-7"/>
                <w:sz w:val="24"/>
              </w:rPr>
              <w:t xml:space="preserve"> </w:t>
            </w:r>
            <w:r>
              <w:rPr>
                <w:sz w:val="24"/>
              </w:rPr>
              <w:t>της</w:t>
            </w:r>
            <w:r>
              <w:rPr>
                <w:spacing w:val="-7"/>
                <w:sz w:val="24"/>
              </w:rPr>
              <w:t xml:space="preserve"> </w:t>
            </w:r>
            <w:r>
              <w:rPr>
                <w:sz w:val="24"/>
              </w:rPr>
              <w:t>προσωπικότητάς</w:t>
            </w:r>
            <w:r>
              <w:rPr>
                <w:spacing w:val="-4"/>
                <w:sz w:val="24"/>
              </w:rPr>
              <w:t xml:space="preserve"> του,</w:t>
            </w:r>
          </w:p>
          <w:p w:rsidR="003C4C0D" w:rsidRDefault="00E43F67">
            <w:pPr>
              <w:pStyle w:val="TableParagraph"/>
              <w:numPr>
                <w:ilvl w:val="1"/>
                <w:numId w:val="1"/>
              </w:numPr>
              <w:tabs>
                <w:tab w:val="left" w:pos="582"/>
                <w:tab w:val="left" w:pos="590"/>
              </w:tabs>
              <w:spacing w:before="138" w:line="357" w:lineRule="auto"/>
              <w:ind w:left="590" w:right="621" w:hanging="360"/>
              <w:rPr>
                <w:sz w:val="24"/>
              </w:rPr>
            </w:pPr>
            <w:r>
              <w:rPr>
                <w:sz w:val="24"/>
              </w:rPr>
              <w:t>η</w:t>
            </w:r>
            <w:r>
              <w:rPr>
                <w:spacing w:val="-15"/>
                <w:sz w:val="24"/>
              </w:rPr>
              <w:t xml:space="preserve"> </w:t>
            </w:r>
            <w:r>
              <w:rPr>
                <w:sz w:val="24"/>
              </w:rPr>
              <w:t>αποτίμηση</w:t>
            </w:r>
            <w:r>
              <w:rPr>
                <w:spacing w:val="-15"/>
                <w:sz w:val="24"/>
              </w:rPr>
              <w:t xml:space="preserve"> </w:t>
            </w:r>
            <w:r>
              <w:rPr>
                <w:sz w:val="24"/>
              </w:rPr>
              <w:t>της</w:t>
            </w:r>
            <w:r>
              <w:rPr>
                <w:spacing w:val="-15"/>
                <w:sz w:val="24"/>
              </w:rPr>
              <w:t xml:space="preserve"> </w:t>
            </w:r>
            <w:r>
              <w:rPr>
                <w:sz w:val="24"/>
              </w:rPr>
              <w:t>πιθανής</w:t>
            </w:r>
            <w:r>
              <w:rPr>
                <w:spacing w:val="-15"/>
                <w:sz w:val="24"/>
              </w:rPr>
              <w:t xml:space="preserve"> </w:t>
            </w:r>
            <w:r>
              <w:rPr>
                <w:sz w:val="24"/>
              </w:rPr>
              <w:t>ερευνητικής δραστηριότητάς του</w:t>
            </w:r>
          </w:p>
          <w:p w:rsidR="003C4C0D" w:rsidRDefault="00E43F67">
            <w:pPr>
              <w:pStyle w:val="TableParagraph"/>
              <w:numPr>
                <w:ilvl w:val="1"/>
                <w:numId w:val="1"/>
              </w:numPr>
              <w:tabs>
                <w:tab w:val="left" w:pos="798"/>
                <w:tab w:val="left" w:pos="1130"/>
                <w:tab w:val="left" w:pos="2207"/>
                <w:tab w:val="left" w:pos="2777"/>
                <w:tab w:val="left" w:pos="4363"/>
              </w:tabs>
              <w:spacing w:before="3"/>
              <w:ind w:left="798" w:hanging="568"/>
              <w:rPr>
                <w:sz w:val="24"/>
              </w:rPr>
            </w:pPr>
            <w:r>
              <w:rPr>
                <w:spacing w:val="-10"/>
                <w:sz w:val="24"/>
              </w:rPr>
              <w:t>η</w:t>
            </w:r>
            <w:r>
              <w:rPr>
                <w:sz w:val="24"/>
              </w:rPr>
              <w:tab/>
            </w:r>
            <w:r>
              <w:rPr>
                <w:spacing w:val="-2"/>
                <w:sz w:val="24"/>
              </w:rPr>
              <w:t>ποιότητα</w:t>
            </w:r>
            <w:r>
              <w:rPr>
                <w:sz w:val="24"/>
              </w:rPr>
              <w:tab/>
            </w:r>
            <w:r>
              <w:rPr>
                <w:spacing w:val="-5"/>
                <w:sz w:val="24"/>
              </w:rPr>
              <w:t>των</w:t>
            </w:r>
            <w:r>
              <w:rPr>
                <w:sz w:val="24"/>
              </w:rPr>
              <w:tab/>
            </w:r>
            <w:r>
              <w:rPr>
                <w:spacing w:val="-2"/>
                <w:sz w:val="24"/>
              </w:rPr>
              <w:t>απαιτούμενων</w:t>
            </w:r>
            <w:r>
              <w:rPr>
                <w:sz w:val="24"/>
              </w:rPr>
              <w:tab/>
            </w:r>
            <w:r>
              <w:rPr>
                <w:spacing w:val="-5"/>
                <w:sz w:val="24"/>
              </w:rPr>
              <w:t>δύο</w:t>
            </w:r>
          </w:p>
          <w:p w:rsidR="003C4C0D" w:rsidRDefault="00E43F67">
            <w:pPr>
              <w:pStyle w:val="TableParagraph"/>
              <w:spacing w:before="121"/>
              <w:ind w:left="350"/>
              <w:rPr>
                <w:sz w:val="24"/>
              </w:rPr>
            </w:pPr>
            <w:r>
              <w:rPr>
                <w:sz w:val="24"/>
              </w:rPr>
              <w:t>συστατικών</w:t>
            </w:r>
            <w:r>
              <w:rPr>
                <w:spacing w:val="-10"/>
                <w:sz w:val="24"/>
              </w:rPr>
              <w:t xml:space="preserve"> </w:t>
            </w:r>
            <w:r>
              <w:rPr>
                <w:spacing w:val="-2"/>
                <w:sz w:val="24"/>
              </w:rPr>
              <w:t>επιστολών</w:t>
            </w:r>
          </w:p>
        </w:tc>
        <w:tc>
          <w:tcPr>
            <w:tcW w:w="4679" w:type="dxa"/>
          </w:tcPr>
          <w:p w:rsidR="003C4C0D" w:rsidRDefault="00E43F67">
            <w:pPr>
              <w:pStyle w:val="TableParagraph"/>
              <w:spacing w:line="270" w:lineRule="exact"/>
              <w:rPr>
                <w:sz w:val="24"/>
              </w:rPr>
            </w:pPr>
            <w:r>
              <w:rPr>
                <w:sz w:val="24"/>
              </w:rPr>
              <w:t>Ποιοτική</w:t>
            </w:r>
            <w:r>
              <w:rPr>
                <w:spacing w:val="-8"/>
                <w:sz w:val="24"/>
              </w:rPr>
              <w:t xml:space="preserve"> </w:t>
            </w:r>
            <w:r>
              <w:rPr>
                <w:sz w:val="24"/>
              </w:rPr>
              <w:t>αξιολόγηση</w:t>
            </w:r>
            <w:r>
              <w:rPr>
                <w:spacing w:val="-3"/>
                <w:sz w:val="24"/>
              </w:rPr>
              <w:t xml:space="preserve"> </w:t>
            </w:r>
            <w:r>
              <w:rPr>
                <w:sz w:val="24"/>
              </w:rPr>
              <w:t>από</w:t>
            </w:r>
            <w:r>
              <w:rPr>
                <w:spacing w:val="-5"/>
                <w:sz w:val="24"/>
              </w:rPr>
              <w:t xml:space="preserve"> </w:t>
            </w:r>
            <w:r>
              <w:rPr>
                <w:sz w:val="24"/>
              </w:rPr>
              <w:t>0-40</w:t>
            </w:r>
            <w:r>
              <w:rPr>
                <w:spacing w:val="-4"/>
                <w:sz w:val="24"/>
              </w:rPr>
              <w:t xml:space="preserve"> </w:t>
            </w:r>
            <w:r>
              <w:rPr>
                <w:spacing w:val="-2"/>
                <w:sz w:val="24"/>
              </w:rPr>
              <w:t>μόρια</w:t>
            </w:r>
          </w:p>
        </w:tc>
      </w:tr>
    </w:tbl>
    <w:p w:rsidR="00E43F67" w:rsidRDefault="00E43F67"/>
    <w:sectPr w:rsidR="00E43F67">
      <w:pgSz w:w="11920" w:h="16850"/>
      <w:pgMar w:top="1400" w:right="11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44E9"/>
    <w:multiLevelType w:val="hybridMultilevel"/>
    <w:tmpl w:val="A68E3B1C"/>
    <w:lvl w:ilvl="0" w:tplc="32684F72">
      <w:start w:val="5"/>
      <w:numFmt w:val="decimal"/>
      <w:lvlText w:val="%1."/>
      <w:lvlJc w:val="left"/>
      <w:pPr>
        <w:ind w:left="350" w:hanging="315"/>
        <w:jc w:val="left"/>
      </w:pPr>
      <w:rPr>
        <w:rFonts w:ascii="Times New Roman" w:eastAsia="Times New Roman" w:hAnsi="Times New Roman" w:cs="Times New Roman" w:hint="default"/>
        <w:b w:val="0"/>
        <w:bCs w:val="0"/>
        <w:i w:val="0"/>
        <w:iCs w:val="0"/>
        <w:spacing w:val="0"/>
        <w:w w:val="100"/>
        <w:sz w:val="24"/>
        <w:szCs w:val="24"/>
        <w:lang w:val="el-GR" w:eastAsia="en-US" w:bidi="ar-SA"/>
      </w:rPr>
    </w:lvl>
    <w:lvl w:ilvl="1" w:tplc="5D760778">
      <w:start w:val="1"/>
      <w:numFmt w:val="lowerRoman"/>
      <w:lvlText w:val="(%2)"/>
      <w:lvlJc w:val="left"/>
      <w:pPr>
        <w:ind w:left="575" w:hanging="286"/>
        <w:jc w:val="left"/>
      </w:pPr>
      <w:rPr>
        <w:rFonts w:ascii="Times New Roman" w:eastAsia="Times New Roman" w:hAnsi="Times New Roman" w:cs="Times New Roman" w:hint="default"/>
        <w:b w:val="0"/>
        <w:bCs w:val="0"/>
        <w:i w:val="0"/>
        <w:iCs w:val="0"/>
        <w:spacing w:val="0"/>
        <w:w w:val="100"/>
        <w:sz w:val="24"/>
        <w:szCs w:val="24"/>
        <w:lang w:val="el-GR" w:eastAsia="en-US" w:bidi="ar-SA"/>
      </w:rPr>
    </w:lvl>
    <w:lvl w:ilvl="2" w:tplc="F2A67EBC">
      <w:numFmt w:val="bullet"/>
      <w:lvlText w:val="•"/>
      <w:lvlJc w:val="left"/>
      <w:pPr>
        <w:ind w:left="1050" w:hanging="286"/>
      </w:pPr>
      <w:rPr>
        <w:rFonts w:hint="default"/>
        <w:lang w:val="el-GR" w:eastAsia="en-US" w:bidi="ar-SA"/>
      </w:rPr>
    </w:lvl>
    <w:lvl w:ilvl="3" w:tplc="6F28BB92">
      <w:numFmt w:val="bullet"/>
      <w:lvlText w:val="•"/>
      <w:lvlJc w:val="left"/>
      <w:pPr>
        <w:ind w:left="1520" w:hanging="286"/>
      </w:pPr>
      <w:rPr>
        <w:rFonts w:hint="default"/>
        <w:lang w:val="el-GR" w:eastAsia="en-US" w:bidi="ar-SA"/>
      </w:rPr>
    </w:lvl>
    <w:lvl w:ilvl="4" w:tplc="81422160">
      <w:numFmt w:val="bullet"/>
      <w:lvlText w:val="•"/>
      <w:lvlJc w:val="left"/>
      <w:pPr>
        <w:ind w:left="1991" w:hanging="286"/>
      </w:pPr>
      <w:rPr>
        <w:rFonts w:hint="default"/>
        <w:lang w:val="el-GR" w:eastAsia="en-US" w:bidi="ar-SA"/>
      </w:rPr>
    </w:lvl>
    <w:lvl w:ilvl="5" w:tplc="DEF037A0">
      <w:numFmt w:val="bullet"/>
      <w:lvlText w:val="•"/>
      <w:lvlJc w:val="left"/>
      <w:pPr>
        <w:ind w:left="2461" w:hanging="286"/>
      </w:pPr>
      <w:rPr>
        <w:rFonts w:hint="default"/>
        <w:lang w:val="el-GR" w:eastAsia="en-US" w:bidi="ar-SA"/>
      </w:rPr>
    </w:lvl>
    <w:lvl w:ilvl="6" w:tplc="4120DB2A">
      <w:numFmt w:val="bullet"/>
      <w:lvlText w:val="•"/>
      <w:lvlJc w:val="left"/>
      <w:pPr>
        <w:ind w:left="2931" w:hanging="286"/>
      </w:pPr>
      <w:rPr>
        <w:rFonts w:hint="default"/>
        <w:lang w:val="el-GR" w:eastAsia="en-US" w:bidi="ar-SA"/>
      </w:rPr>
    </w:lvl>
    <w:lvl w:ilvl="7" w:tplc="998C2DAC">
      <w:numFmt w:val="bullet"/>
      <w:lvlText w:val="•"/>
      <w:lvlJc w:val="left"/>
      <w:pPr>
        <w:ind w:left="3402" w:hanging="286"/>
      </w:pPr>
      <w:rPr>
        <w:rFonts w:hint="default"/>
        <w:lang w:val="el-GR" w:eastAsia="en-US" w:bidi="ar-SA"/>
      </w:rPr>
    </w:lvl>
    <w:lvl w:ilvl="8" w:tplc="A650CABA">
      <w:numFmt w:val="bullet"/>
      <w:lvlText w:val="•"/>
      <w:lvlJc w:val="left"/>
      <w:pPr>
        <w:ind w:left="3872" w:hanging="286"/>
      </w:pPr>
      <w:rPr>
        <w:rFonts w:hint="default"/>
        <w:lang w:val="el-GR" w:eastAsia="en-US" w:bidi="ar-SA"/>
      </w:rPr>
    </w:lvl>
  </w:abstractNum>
  <w:abstractNum w:abstractNumId="1" w15:restartNumberingAfterBreak="0">
    <w:nsid w:val="7A1A05E1"/>
    <w:multiLevelType w:val="hybridMultilevel"/>
    <w:tmpl w:val="4C3C1DD6"/>
    <w:lvl w:ilvl="0" w:tplc="17243978">
      <w:start w:val="1"/>
      <w:numFmt w:val="decimal"/>
      <w:lvlText w:val="%1."/>
      <w:lvlJc w:val="left"/>
      <w:pPr>
        <w:ind w:left="1546" w:hanging="360"/>
        <w:jc w:val="left"/>
      </w:pPr>
      <w:rPr>
        <w:rFonts w:ascii="Calibri" w:eastAsia="Calibri" w:hAnsi="Calibri" w:cs="Calibri" w:hint="default"/>
        <w:b w:val="0"/>
        <w:bCs w:val="0"/>
        <w:i w:val="0"/>
        <w:iCs w:val="0"/>
        <w:spacing w:val="0"/>
        <w:w w:val="100"/>
        <w:sz w:val="24"/>
        <w:szCs w:val="24"/>
        <w:lang w:val="el-GR" w:eastAsia="en-US" w:bidi="ar-SA"/>
      </w:rPr>
    </w:lvl>
    <w:lvl w:ilvl="1" w:tplc="3A901DE4">
      <w:numFmt w:val="bullet"/>
      <w:lvlText w:val="•"/>
      <w:lvlJc w:val="left"/>
      <w:pPr>
        <w:ind w:left="2359" w:hanging="360"/>
      </w:pPr>
      <w:rPr>
        <w:rFonts w:hint="default"/>
        <w:lang w:val="el-GR" w:eastAsia="en-US" w:bidi="ar-SA"/>
      </w:rPr>
    </w:lvl>
    <w:lvl w:ilvl="2" w:tplc="299EEDF6">
      <w:numFmt w:val="bullet"/>
      <w:lvlText w:val="•"/>
      <w:lvlJc w:val="left"/>
      <w:pPr>
        <w:ind w:left="3178" w:hanging="360"/>
      </w:pPr>
      <w:rPr>
        <w:rFonts w:hint="default"/>
        <w:lang w:val="el-GR" w:eastAsia="en-US" w:bidi="ar-SA"/>
      </w:rPr>
    </w:lvl>
    <w:lvl w:ilvl="3" w:tplc="9C2E3FD0">
      <w:numFmt w:val="bullet"/>
      <w:lvlText w:val="•"/>
      <w:lvlJc w:val="left"/>
      <w:pPr>
        <w:ind w:left="3997" w:hanging="360"/>
      </w:pPr>
      <w:rPr>
        <w:rFonts w:hint="default"/>
        <w:lang w:val="el-GR" w:eastAsia="en-US" w:bidi="ar-SA"/>
      </w:rPr>
    </w:lvl>
    <w:lvl w:ilvl="4" w:tplc="7550DE94">
      <w:numFmt w:val="bullet"/>
      <w:lvlText w:val="•"/>
      <w:lvlJc w:val="left"/>
      <w:pPr>
        <w:ind w:left="4816" w:hanging="360"/>
      </w:pPr>
      <w:rPr>
        <w:rFonts w:hint="default"/>
        <w:lang w:val="el-GR" w:eastAsia="en-US" w:bidi="ar-SA"/>
      </w:rPr>
    </w:lvl>
    <w:lvl w:ilvl="5" w:tplc="90F221E6">
      <w:numFmt w:val="bullet"/>
      <w:lvlText w:val="•"/>
      <w:lvlJc w:val="left"/>
      <w:pPr>
        <w:ind w:left="5635" w:hanging="360"/>
      </w:pPr>
      <w:rPr>
        <w:rFonts w:hint="default"/>
        <w:lang w:val="el-GR" w:eastAsia="en-US" w:bidi="ar-SA"/>
      </w:rPr>
    </w:lvl>
    <w:lvl w:ilvl="6" w:tplc="E836E2F2">
      <w:numFmt w:val="bullet"/>
      <w:lvlText w:val="•"/>
      <w:lvlJc w:val="left"/>
      <w:pPr>
        <w:ind w:left="6454" w:hanging="360"/>
      </w:pPr>
      <w:rPr>
        <w:rFonts w:hint="default"/>
        <w:lang w:val="el-GR" w:eastAsia="en-US" w:bidi="ar-SA"/>
      </w:rPr>
    </w:lvl>
    <w:lvl w:ilvl="7" w:tplc="2482D0C2">
      <w:numFmt w:val="bullet"/>
      <w:lvlText w:val="•"/>
      <w:lvlJc w:val="left"/>
      <w:pPr>
        <w:ind w:left="7273" w:hanging="360"/>
      </w:pPr>
      <w:rPr>
        <w:rFonts w:hint="default"/>
        <w:lang w:val="el-GR" w:eastAsia="en-US" w:bidi="ar-SA"/>
      </w:rPr>
    </w:lvl>
    <w:lvl w:ilvl="8" w:tplc="17B008FA">
      <w:numFmt w:val="bullet"/>
      <w:lvlText w:val="•"/>
      <w:lvlJc w:val="left"/>
      <w:pPr>
        <w:ind w:left="8092" w:hanging="360"/>
      </w:pPr>
      <w:rPr>
        <w:rFonts w:hint="default"/>
        <w:lang w:val="el-G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C4C0D"/>
    <w:rsid w:val="003001B7"/>
    <w:rsid w:val="003C4C0D"/>
    <w:rsid w:val="00661F24"/>
    <w:rsid w:val="00BA0389"/>
    <w:rsid w:val="00DE4B27"/>
    <w:rsid w:val="00E43F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23B1"/>
  <w15:docId w15:val="{E3CCE551-16E7-4511-B51E-F8A2E7A7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82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45" w:hanging="359"/>
    </w:pPr>
  </w:style>
  <w:style w:type="paragraph" w:customStyle="1" w:styleId="TableParagraph">
    <w:name w:val="Table Paragraph"/>
    <w:basedOn w:val="a"/>
    <w:uiPriority w:val="1"/>
    <w:qFormat/>
    <w:pPr>
      <w:ind w:left="222"/>
    </w:pPr>
    <w:rPr>
      <w:rFonts w:ascii="Times New Roman" w:eastAsia="Times New Roman" w:hAnsi="Times New Roman" w:cs="Times New Roman"/>
    </w:rPr>
  </w:style>
  <w:style w:type="character" w:styleId="-">
    <w:name w:val="Hyperlink"/>
    <w:basedOn w:val="a0"/>
    <w:uiPriority w:val="99"/>
    <w:unhideWhenUsed/>
    <w:rsid w:val="00BA03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ep@upatras.gr" TargetMode="External"/><Relationship Id="rId11" Type="http://schemas.openxmlformats.org/officeDocument/2006/relationships/hyperlink" Target="http://healtheducation.wpnet.upatras.gr/" TargetMode="External"/><Relationship Id="rId5" Type="http://schemas.openxmlformats.org/officeDocument/2006/relationships/image" Target="media/image1.jpeg"/><Relationship Id="rId10" Type="http://schemas.openxmlformats.org/officeDocument/2006/relationships/hyperlink" Target="https://www.edu-sw.upatras.gr/postgraduate-studies/" TargetMode="External"/><Relationship Id="rId4" Type="http://schemas.openxmlformats.org/officeDocument/2006/relationships/webSettings" Target="webSettings.xml"/><Relationship Id="rId9" Type="http://schemas.openxmlformats.org/officeDocument/2006/relationships/hyperlink" Target="mailto:mschealthedu@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1203</Words>
  <Characters>6501</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ΠΡΟΚΗΡΥΞΗ  Δ Δ.Π Μ. Σ.  MAHEP 2021-2022.docx</dc:title>
  <dc:creator>User</dc:creator>
  <cp:lastModifiedBy>User</cp:lastModifiedBy>
  <cp:revision>5</cp:revision>
  <dcterms:created xsi:type="dcterms:W3CDTF">2024-05-29T05:37:00Z</dcterms:created>
  <dcterms:modified xsi:type="dcterms:W3CDTF">2024-05-30T07:08:00Z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για το Microsoft 365</vt:lpwstr>
  </property>
  <property fmtid="{D5CDD505-2E9C-101B-9397-08002B2CF9AE}" pid="4" name="LastSaved">
    <vt:filetime>2024-05-29T00:00:00Z</vt:filetime>
  </property>
  <property fmtid="{D5CDD505-2E9C-101B-9397-08002B2CF9AE}" pid="5" name="Producer">
    <vt:lpwstr>Microsoft® Word για το Microsoft 365</vt:lpwstr>
  </property>
</Properties>
</file>