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0998" w14:textId="77777777" w:rsidR="00C8536E" w:rsidRDefault="00C8536E" w:rsidP="00C8536E">
      <w:pPr>
        <w:pStyle w:val="NormalWeb"/>
        <w:jc w:val="center"/>
      </w:pPr>
      <w:r>
        <w:rPr>
          <w:noProof/>
        </w:rPr>
        <w:drawing>
          <wp:inline distT="0" distB="0" distL="0" distR="0" wp14:anchorId="7D076ADC" wp14:editId="209B79AD">
            <wp:extent cx="3520440" cy="81443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557" cy="8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CAA2" w14:textId="77777777" w:rsidR="00C8536E" w:rsidRDefault="00C8536E" w:rsidP="00C8536E">
      <w:pPr>
        <w:pStyle w:val="NormalWeb"/>
      </w:pPr>
    </w:p>
    <w:p w14:paraId="5A3F8E74" w14:textId="470DEE46" w:rsidR="00C8536E" w:rsidRDefault="00C8536E" w:rsidP="00C8536E">
      <w:pPr>
        <w:pStyle w:val="NormalWeb"/>
      </w:pPr>
      <w:r>
        <w:t xml:space="preserve">Το </w:t>
      </w:r>
      <w:r w:rsidRPr="00EC67F7">
        <w:rPr>
          <w:b/>
          <w:bCs/>
        </w:rPr>
        <w:t>ΜΕΣΟΓΕΙΑΚΟ ΚΕΝΤΡΟ ΑΠΟΚΑΤΑΣΤΑΣΗΣ</w:t>
      </w:r>
      <w:r>
        <w:t xml:space="preserve"> στο Λουτράκι, Κορινθίας για την ενίσχυχη του τμήματος </w:t>
      </w:r>
      <w:r>
        <w:t>Φυσικοθεραπείας</w:t>
      </w:r>
      <w:r>
        <w:t>, επιθυμεί να προσλάβει:</w:t>
      </w:r>
    </w:p>
    <w:p w14:paraId="5348DDAB" w14:textId="77777777" w:rsidR="00C8536E" w:rsidRDefault="00C8536E" w:rsidP="00C8536E">
      <w:pPr>
        <w:pStyle w:val="NormalWeb"/>
      </w:pPr>
    </w:p>
    <w:p w14:paraId="2D6CC7AF" w14:textId="0134D63F" w:rsidR="00C8536E" w:rsidRPr="00E729E6" w:rsidRDefault="00C8536E" w:rsidP="00C8536E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ΦΥΣΙΚΟΘΕΡΑΠΕΥΤΕΣ/ΤΡΙΕΣ</w:t>
      </w:r>
      <w:r w:rsidRPr="00E729E6">
        <w:rPr>
          <w:b/>
          <w:bCs/>
          <w:sz w:val="32"/>
          <w:szCs w:val="32"/>
        </w:rPr>
        <w:t xml:space="preserve"> </w:t>
      </w:r>
    </w:p>
    <w:p w14:paraId="413540E4" w14:textId="77777777" w:rsidR="00C8536E" w:rsidRDefault="00C8536E" w:rsidP="00C8536E">
      <w:pPr>
        <w:pStyle w:val="NormalWeb"/>
      </w:pPr>
    </w:p>
    <w:p w14:paraId="33074D23" w14:textId="77777777" w:rsidR="00C8536E" w:rsidRDefault="00C8536E" w:rsidP="00C8536E">
      <w:pPr>
        <w:pStyle w:val="NormalWeb"/>
      </w:pPr>
      <w:r>
        <w:t>Απαραίτητα προσόντα:</w:t>
      </w:r>
    </w:p>
    <w:p w14:paraId="3A26F72E" w14:textId="77777777" w:rsidR="00C8536E" w:rsidRDefault="00C8536E" w:rsidP="00C8536E">
      <w:pPr>
        <w:pStyle w:val="NormalWeb"/>
        <w:numPr>
          <w:ilvl w:val="0"/>
          <w:numId w:val="1"/>
        </w:numPr>
      </w:pPr>
      <w:r>
        <w:t>Πτυχίο και άδεια ασκήσεως επαγγέλματος</w:t>
      </w:r>
    </w:p>
    <w:p w14:paraId="03E573C9" w14:textId="77777777" w:rsidR="00C8536E" w:rsidRDefault="00C8536E" w:rsidP="00C8536E">
      <w:pPr>
        <w:pStyle w:val="NormalWeb"/>
        <w:numPr>
          <w:ilvl w:val="0"/>
          <w:numId w:val="1"/>
        </w:numPr>
      </w:pPr>
      <w:r>
        <w:t>Προϋπηρεσία επιθυμητή αλλά οχι απαραίτητη</w:t>
      </w:r>
    </w:p>
    <w:p w14:paraId="149791DB" w14:textId="77777777" w:rsidR="00C8536E" w:rsidRDefault="00C8536E" w:rsidP="00C8536E">
      <w:pPr>
        <w:pStyle w:val="NormalWeb"/>
        <w:numPr>
          <w:ilvl w:val="0"/>
          <w:numId w:val="1"/>
        </w:numPr>
      </w:pPr>
      <w:r>
        <w:rPr>
          <w:lang w:val="en-US"/>
        </w:rPr>
        <w:t>Y</w:t>
      </w:r>
      <w:r>
        <w:t>πευθυνότητα, προσαρμοστικότητα, δυναμισμό, ευελιξία και ικανότητα ομαδικής συνεργασίας</w:t>
      </w:r>
    </w:p>
    <w:p w14:paraId="15C33C01" w14:textId="77777777" w:rsidR="00C8536E" w:rsidRDefault="00C8536E" w:rsidP="00C8536E">
      <w:pPr>
        <w:pStyle w:val="NormalWeb"/>
        <w:rPr>
          <w:lang w:val="en-US"/>
        </w:rPr>
      </w:pPr>
      <w:r>
        <w:t>Προσφέρουμε</w:t>
      </w:r>
      <w:r>
        <w:rPr>
          <w:lang w:val="en-US"/>
        </w:rPr>
        <w:t>:</w:t>
      </w:r>
    </w:p>
    <w:p w14:paraId="7DE1A3BD" w14:textId="77777777" w:rsidR="00C8536E" w:rsidRDefault="00C8536E" w:rsidP="00C8536E">
      <w:pPr>
        <w:pStyle w:val="NormalWeb"/>
        <w:numPr>
          <w:ilvl w:val="0"/>
          <w:numId w:val="2"/>
        </w:numPr>
      </w:pPr>
      <w:r>
        <w:t>Άριστο εργασιακό περιβάλλον, πλήρη ασφαλιστική κάλυψη, συνεχή εκπαίδευση με προοπτικές εξέλιξης</w:t>
      </w:r>
    </w:p>
    <w:p w14:paraId="54537E66" w14:textId="77777777" w:rsidR="00C8536E" w:rsidRDefault="00C8536E" w:rsidP="00C8536E">
      <w:pPr>
        <w:pStyle w:val="NormalWeb"/>
        <w:numPr>
          <w:ilvl w:val="0"/>
          <w:numId w:val="2"/>
        </w:numPr>
      </w:pPr>
      <w:r>
        <w:t>Πρόσθετες παροχές για προσωπικό εκτός νομού (Διαμονή/Διατροφή)</w:t>
      </w:r>
    </w:p>
    <w:p w14:paraId="2224E8E5" w14:textId="3D01285B" w:rsidR="00C8536E" w:rsidRPr="00C8536E" w:rsidRDefault="00C8536E" w:rsidP="00C8536E">
      <w:pPr>
        <w:pStyle w:val="NormalWeb"/>
        <w:rPr>
          <w:b/>
          <w:bCs/>
        </w:rPr>
      </w:pPr>
      <w:r>
        <w:t xml:space="preserve">Οι ενδιαφερόμενοι μπορούν να αποστείλουν βιογραφικό στην ηλεκτρονική διεύθυνση </w:t>
      </w:r>
      <w:hyperlink r:id="rId6" w:history="1">
        <w:r w:rsidRPr="00C51552">
          <w:rPr>
            <w:rStyle w:val="Hyperlink"/>
            <w:b/>
            <w:bCs/>
            <w:lang w:val="en-US"/>
          </w:rPr>
          <w:t>viografika</w:t>
        </w:r>
        <w:r w:rsidRPr="00C51552">
          <w:rPr>
            <w:rStyle w:val="Hyperlink"/>
            <w:b/>
            <w:bCs/>
          </w:rPr>
          <w:t>@</w:t>
        </w:r>
        <w:r w:rsidRPr="00C51552">
          <w:rPr>
            <w:rStyle w:val="Hyperlink"/>
            <w:b/>
            <w:bCs/>
            <w:lang w:val="en-US"/>
          </w:rPr>
          <w:t>meska</w:t>
        </w:r>
        <w:r w:rsidRPr="00C51552">
          <w:rPr>
            <w:rStyle w:val="Hyperlink"/>
            <w:b/>
            <w:bCs/>
          </w:rPr>
          <w:t>.</w:t>
        </w:r>
        <w:r w:rsidRPr="00C51552">
          <w:rPr>
            <w:rStyle w:val="Hyperlink"/>
            <w:b/>
            <w:bCs/>
            <w:lang w:val="en-US"/>
          </w:rPr>
          <w:t>gr</w:t>
        </w:r>
      </w:hyperlink>
      <w:r>
        <w:rPr>
          <w:b/>
          <w:bCs/>
        </w:rPr>
        <w:t xml:space="preserve"> ΚΩΔ. </w:t>
      </w:r>
      <w:r>
        <w:rPr>
          <w:b/>
          <w:bCs/>
        </w:rPr>
        <w:t>ΦΥΣΙΟ</w:t>
      </w:r>
    </w:p>
    <w:p w14:paraId="4A154A4E" w14:textId="77777777" w:rsidR="00566955" w:rsidRDefault="00566955"/>
    <w:sectPr w:rsidR="00566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65F"/>
    <w:multiLevelType w:val="hybridMultilevel"/>
    <w:tmpl w:val="19BA7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D0AF8"/>
    <w:multiLevelType w:val="hybridMultilevel"/>
    <w:tmpl w:val="0F70A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1356">
    <w:abstractNumId w:val="0"/>
  </w:num>
  <w:num w:numId="2" w16cid:durableId="193747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6E"/>
    <w:rsid w:val="00566955"/>
    <w:rsid w:val="00C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D775"/>
  <w15:chartTrackingRefBased/>
  <w15:docId w15:val="{446F35DC-C4F2-4D2A-80AF-B121AEE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C85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grafika@mesk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strim</dc:creator>
  <cp:keywords/>
  <dc:description/>
  <cp:lastModifiedBy>phoebe strim</cp:lastModifiedBy>
  <cp:revision>1</cp:revision>
  <dcterms:created xsi:type="dcterms:W3CDTF">2022-10-20T12:02:00Z</dcterms:created>
  <dcterms:modified xsi:type="dcterms:W3CDTF">2022-10-20T12:04:00Z</dcterms:modified>
</cp:coreProperties>
</file>